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10"/>
        <w:gridCol w:w="1981"/>
        <w:gridCol w:w="2272"/>
        <w:gridCol w:w="1842"/>
      </w:tblGrid>
      <w:tr w:rsidR="002F60B4" w:rsidRPr="004B3D0D" w14:paraId="1F58A013" w14:textId="77777777" w:rsidTr="004F60DB">
        <w:trPr>
          <w:trHeight w:val="454"/>
        </w:trPr>
        <w:tc>
          <w:tcPr>
            <w:tcW w:w="10773" w:type="dxa"/>
            <w:gridSpan w:val="5"/>
            <w:tcBorders>
              <w:top w:val="nil"/>
              <w:left w:val="nil"/>
              <w:bottom w:val="single" w:sz="4" w:space="0" w:color="auto"/>
              <w:right w:val="nil"/>
            </w:tcBorders>
            <w:vAlign w:val="center"/>
          </w:tcPr>
          <w:p w14:paraId="4A6A676D" w14:textId="3B0285CF" w:rsidR="00F7189B" w:rsidRDefault="005F340A" w:rsidP="00F7189B">
            <w:pPr>
              <w:spacing w:after="0" w:line="240" w:lineRule="auto"/>
              <w:ind w:left="-108"/>
              <w:rPr>
                <w:rFonts w:cs="Arial"/>
                <w:noProof/>
                <w:sz w:val="20"/>
                <w:lang w:eastAsia="en-AU"/>
              </w:rPr>
            </w:pPr>
            <w:r>
              <w:rPr>
                <w:rFonts w:cs="Arial"/>
                <w:noProof/>
                <w:sz w:val="20"/>
                <w:lang w:eastAsia="en-AU"/>
              </w:rPr>
              <w:t xml:space="preserve">This form is for the transfer of ownership of equipment items </w:t>
            </w:r>
            <w:r w:rsidRPr="00545617">
              <w:rPr>
                <w:rFonts w:cs="Arial"/>
                <w:b/>
                <w:noProof/>
                <w:sz w:val="20"/>
                <w:lang w:eastAsia="en-AU"/>
              </w:rPr>
              <w:t>from</w:t>
            </w:r>
            <w:r>
              <w:rPr>
                <w:rFonts w:cs="Arial"/>
                <w:noProof/>
                <w:sz w:val="20"/>
                <w:lang w:eastAsia="en-AU"/>
              </w:rPr>
              <w:t xml:space="preserve"> the Equipment Program to either another funding program or an individual client. It outlines the terms and conditions that must be agreed to for this to occur. </w:t>
            </w:r>
          </w:p>
          <w:p w14:paraId="6F0EA18D" w14:textId="49EB76F0" w:rsidR="002F60B4" w:rsidRPr="00F7189B" w:rsidRDefault="005F340A" w:rsidP="00F7189B">
            <w:pPr>
              <w:spacing w:after="0" w:line="240" w:lineRule="auto"/>
              <w:ind w:left="-108"/>
              <w:rPr>
                <w:rFonts w:cs="Arial"/>
                <w:noProof/>
                <w:sz w:val="20"/>
                <w:lang w:eastAsia="en-AU"/>
              </w:rPr>
            </w:pPr>
            <w:r>
              <w:rPr>
                <w:rFonts w:cs="Arial"/>
                <w:noProof/>
                <w:sz w:val="20"/>
                <w:lang w:eastAsia="en-AU"/>
              </w:rPr>
              <w:t xml:space="preserve">To be completed, signed and returned to </w:t>
            </w:r>
            <w:r w:rsidR="00F5701A">
              <w:rPr>
                <w:rFonts w:cs="Arial"/>
                <w:noProof/>
                <w:sz w:val="20"/>
                <w:lang w:eastAsia="en-AU"/>
              </w:rPr>
              <w:t>DHS Equipment Program</w:t>
            </w:r>
            <w:r w:rsidR="00545617">
              <w:rPr>
                <w:rFonts w:cs="Arial"/>
                <w:noProof/>
                <w:sz w:val="20"/>
                <w:lang w:eastAsia="en-AU"/>
              </w:rPr>
              <w:t xml:space="preserve"> at: </w:t>
            </w:r>
            <w:hyperlink r:id="rId11" w:history="1">
              <w:r w:rsidR="00F5701A" w:rsidRPr="003B769E">
                <w:rPr>
                  <w:rStyle w:val="Hyperlink"/>
                  <w:rFonts w:ascii="Helvetica" w:hAnsi="Helvetica" w:cs="Helvetica"/>
                </w:rPr>
                <w:t>DHSEquipmentProgram@sa.gov.au</w:t>
              </w:r>
            </w:hyperlink>
          </w:p>
        </w:tc>
      </w:tr>
      <w:tr w:rsidR="002F60B4" w:rsidRPr="004B3D0D" w14:paraId="1559CA15" w14:textId="77777777" w:rsidTr="00471269">
        <w:trPr>
          <w:trHeight w:val="510"/>
        </w:trPr>
        <w:tc>
          <w:tcPr>
            <w:tcW w:w="6659" w:type="dxa"/>
            <w:gridSpan w:val="3"/>
            <w:tcBorders>
              <w:left w:val="single" w:sz="4" w:space="0" w:color="auto"/>
              <w:bottom w:val="single" w:sz="4" w:space="0" w:color="auto"/>
              <w:right w:val="single" w:sz="4" w:space="0" w:color="auto"/>
            </w:tcBorders>
            <w:vAlign w:val="center"/>
          </w:tcPr>
          <w:p w14:paraId="2601CA80" w14:textId="77777777" w:rsidR="002F60B4" w:rsidRPr="00471269" w:rsidRDefault="002F60B4" w:rsidP="00545617">
            <w:pPr>
              <w:spacing w:after="0" w:line="240" w:lineRule="auto"/>
              <w:rPr>
                <w:rFonts w:cs="Arial"/>
                <w:b/>
                <w:sz w:val="20"/>
              </w:rPr>
            </w:pPr>
            <w:r w:rsidRPr="00471269">
              <w:rPr>
                <w:rFonts w:cs="Arial"/>
                <w:b/>
                <w:sz w:val="20"/>
              </w:rPr>
              <w:t xml:space="preserve">Client Name </w:t>
            </w:r>
            <w:r w:rsidRPr="00471269">
              <w:rPr>
                <w:rFonts w:cs="Arial"/>
                <w:b/>
                <w:bCs/>
                <w:sz w:val="20"/>
              </w:rPr>
              <w:fldChar w:fldCharType="begin">
                <w:ffData>
                  <w:name w:val="Text31"/>
                  <w:enabled/>
                  <w:calcOnExit w:val="0"/>
                  <w:textInput/>
                </w:ffData>
              </w:fldChar>
            </w:r>
            <w:r w:rsidRPr="00471269">
              <w:rPr>
                <w:rFonts w:cs="Arial"/>
                <w:b/>
                <w:bCs/>
                <w:sz w:val="20"/>
              </w:rPr>
              <w:instrText xml:space="preserve"> FORMTEXT </w:instrText>
            </w:r>
            <w:r w:rsidRPr="00471269">
              <w:rPr>
                <w:rFonts w:cs="Arial"/>
                <w:b/>
                <w:bCs/>
                <w:sz w:val="20"/>
              </w:rPr>
            </w:r>
            <w:r w:rsidRPr="00471269">
              <w:rPr>
                <w:rFonts w:cs="Arial"/>
                <w:b/>
                <w:bCs/>
                <w:sz w:val="20"/>
              </w:rPr>
              <w:fldChar w:fldCharType="separate"/>
            </w:r>
            <w:r w:rsidRPr="00471269">
              <w:rPr>
                <w:rFonts w:cs="Arial"/>
                <w:b/>
                <w:sz w:val="20"/>
              </w:rPr>
              <w:t> </w:t>
            </w:r>
            <w:r w:rsidRPr="00471269">
              <w:rPr>
                <w:rFonts w:cs="Arial"/>
                <w:b/>
                <w:sz w:val="20"/>
              </w:rPr>
              <w:t> </w:t>
            </w:r>
            <w:r w:rsidRPr="00471269">
              <w:rPr>
                <w:rFonts w:cs="Arial"/>
                <w:b/>
                <w:sz w:val="20"/>
              </w:rPr>
              <w:t> </w:t>
            </w:r>
            <w:r w:rsidRPr="00471269">
              <w:rPr>
                <w:rFonts w:cs="Arial"/>
                <w:b/>
                <w:sz w:val="20"/>
              </w:rPr>
              <w:t> </w:t>
            </w:r>
            <w:r w:rsidRPr="00471269">
              <w:rPr>
                <w:rFonts w:cs="Arial"/>
                <w:b/>
                <w:sz w:val="20"/>
              </w:rPr>
              <w:t> </w:t>
            </w:r>
            <w:r w:rsidRPr="00471269">
              <w:rPr>
                <w:rFonts w:cs="Arial"/>
                <w:b/>
                <w:sz w:val="20"/>
              </w:rPr>
              <w:fldChar w:fldCharType="end"/>
            </w:r>
          </w:p>
        </w:tc>
        <w:tc>
          <w:tcPr>
            <w:tcW w:w="4114" w:type="dxa"/>
            <w:gridSpan w:val="2"/>
            <w:tcBorders>
              <w:left w:val="single" w:sz="4" w:space="0" w:color="auto"/>
              <w:bottom w:val="single" w:sz="4" w:space="0" w:color="auto"/>
              <w:right w:val="single" w:sz="4" w:space="0" w:color="auto"/>
            </w:tcBorders>
            <w:vAlign w:val="center"/>
          </w:tcPr>
          <w:p w14:paraId="2DC262EC" w14:textId="77777777" w:rsidR="002F60B4" w:rsidRPr="00471269" w:rsidRDefault="00F61BF4" w:rsidP="00545617">
            <w:pPr>
              <w:spacing w:after="0" w:line="240" w:lineRule="auto"/>
              <w:rPr>
                <w:rFonts w:cs="Arial"/>
                <w:b/>
                <w:sz w:val="20"/>
              </w:rPr>
            </w:pPr>
            <w:r w:rsidRPr="00471269">
              <w:rPr>
                <w:rFonts w:cs="Arial"/>
                <w:b/>
                <w:sz w:val="20"/>
              </w:rPr>
              <w:t xml:space="preserve">ESIS Client </w:t>
            </w:r>
            <w:r w:rsidR="002F60B4" w:rsidRPr="00471269">
              <w:rPr>
                <w:rFonts w:cs="Arial"/>
                <w:b/>
                <w:sz w:val="20"/>
              </w:rPr>
              <w:t xml:space="preserve">Number </w:t>
            </w:r>
            <w:r w:rsidR="002F60B4" w:rsidRPr="00471269">
              <w:rPr>
                <w:rFonts w:cs="Arial"/>
                <w:b/>
                <w:bCs/>
                <w:sz w:val="20"/>
              </w:rPr>
              <w:fldChar w:fldCharType="begin">
                <w:ffData>
                  <w:name w:val="Text31"/>
                  <w:enabled/>
                  <w:calcOnExit w:val="0"/>
                  <w:textInput/>
                </w:ffData>
              </w:fldChar>
            </w:r>
            <w:r w:rsidR="002F60B4" w:rsidRPr="00471269">
              <w:rPr>
                <w:rFonts w:cs="Arial"/>
                <w:b/>
                <w:bCs/>
                <w:sz w:val="20"/>
              </w:rPr>
              <w:instrText xml:space="preserve"> FORMTEXT </w:instrText>
            </w:r>
            <w:r w:rsidR="002F60B4" w:rsidRPr="00471269">
              <w:rPr>
                <w:rFonts w:cs="Arial"/>
                <w:b/>
                <w:bCs/>
                <w:sz w:val="20"/>
              </w:rPr>
            </w:r>
            <w:r w:rsidR="002F60B4" w:rsidRPr="00471269">
              <w:rPr>
                <w:rFonts w:cs="Arial"/>
                <w:b/>
                <w:bCs/>
                <w:sz w:val="20"/>
              </w:rPr>
              <w:fldChar w:fldCharType="separate"/>
            </w:r>
            <w:r w:rsidR="002F60B4" w:rsidRPr="00471269">
              <w:rPr>
                <w:rFonts w:cs="Arial"/>
                <w:b/>
                <w:sz w:val="20"/>
              </w:rPr>
              <w:t> </w:t>
            </w:r>
            <w:r w:rsidR="002F60B4" w:rsidRPr="00471269">
              <w:rPr>
                <w:rFonts w:cs="Arial"/>
                <w:b/>
                <w:sz w:val="20"/>
              </w:rPr>
              <w:t> </w:t>
            </w:r>
            <w:r w:rsidR="002F60B4" w:rsidRPr="00471269">
              <w:rPr>
                <w:rFonts w:cs="Arial"/>
                <w:b/>
                <w:sz w:val="20"/>
              </w:rPr>
              <w:t> </w:t>
            </w:r>
            <w:r w:rsidR="002F60B4" w:rsidRPr="00471269">
              <w:rPr>
                <w:rFonts w:cs="Arial"/>
                <w:b/>
                <w:sz w:val="20"/>
              </w:rPr>
              <w:t> </w:t>
            </w:r>
            <w:r w:rsidR="002F60B4" w:rsidRPr="00471269">
              <w:rPr>
                <w:rFonts w:cs="Arial"/>
                <w:b/>
                <w:sz w:val="20"/>
              </w:rPr>
              <w:t> </w:t>
            </w:r>
            <w:r w:rsidR="002F60B4" w:rsidRPr="00471269">
              <w:rPr>
                <w:rFonts w:cs="Arial"/>
                <w:b/>
                <w:sz w:val="20"/>
              </w:rPr>
              <w:fldChar w:fldCharType="end"/>
            </w:r>
          </w:p>
        </w:tc>
      </w:tr>
      <w:tr w:rsidR="002F60B4" w:rsidRPr="004B3D0D" w14:paraId="113F433B" w14:textId="77777777" w:rsidTr="00877C00">
        <w:trPr>
          <w:trHeight w:val="510"/>
        </w:trPr>
        <w:tc>
          <w:tcPr>
            <w:tcW w:w="10773" w:type="dxa"/>
            <w:gridSpan w:val="5"/>
            <w:tcBorders>
              <w:left w:val="single" w:sz="4" w:space="0" w:color="auto"/>
              <w:bottom w:val="single" w:sz="4" w:space="0" w:color="auto"/>
              <w:right w:val="single" w:sz="4" w:space="0" w:color="auto"/>
            </w:tcBorders>
            <w:vAlign w:val="center"/>
          </w:tcPr>
          <w:p w14:paraId="30AA5302" w14:textId="77777777" w:rsidR="002F60B4" w:rsidRPr="004B3D0D" w:rsidRDefault="002F60B4" w:rsidP="00C52BC6">
            <w:pPr>
              <w:spacing w:after="0" w:line="240" w:lineRule="auto"/>
              <w:rPr>
                <w:rFonts w:cs="Arial"/>
              </w:rPr>
            </w:pPr>
            <w:r>
              <w:rPr>
                <w:rFonts w:cs="Arial"/>
                <w:sz w:val="20"/>
              </w:rPr>
              <w:t>E</w:t>
            </w:r>
            <w:r w:rsidRPr="00224EAF">
              <w:rPr>
                <w:rFonts w:cs="Arial"/>
                <w:sz w:val="20"/>
              </w:rPr>
              <w:t>quipment item(s) to be transferred:</w:t>
            </w:r>
          </w:p>
        </w:tc>
      </w:tr>
      <w:tr w:rsidR="002F60B4" w:rsidRPr="004B3D0D" w14:paraId="5F066BCF" w14:textId="77777777" w:rsidTr="00877C00">
        <w:trPr>
          <w:trHeight w:val="510"/>
        </w:trPr>
        <w:tc>
          <w:tcPr>
            <w:tcW w:w="10773" w:type="dxa"/>
            <w:gridSpan w:val="5"/>
            <w:tcBorders>
              <w:left w:val="single" w:sz="4" w:space="0" w:color="auto"/>
              <w:right w:val="single" w:sz="4" w:space="0" w:color="auto"/>
            </w:tcBorders>
            <w:vAlign w:val="center"/>
          </w:tcPr>
          <w:p w14:paraId="4302D732" w14:textId="77777777" w:rsidR="002F60B4" w:rsidRPr="00823230" w:rsidRDefault="002F60B4" w:rsidP="00545617">
            <w:pPr>
              <w:spacing w:after="0" w:line="240" w:lineRule="auto"/>
              <w:rPr>
                <w:rFonts w:cs="Arial"/>
                <w:sz w:val="20"/>
              </w:rPr>
            </w:pP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r w:rsidR="002F60B4" w:rsidRPr="004B3D0D" w14:paraId="2D23E028" w14:textId="77777777" w:rsidTr="00877C00">
        <w:trPr>
          <w:trHeight w:val="510"/>
        </w:trPr>
        <w:tc>
          <w:tcPr>
            <w:tcW w:w="10773" w:type="dxa"/>
            <w:gridSpan w:val="5"/>
            <w:tcBorders>
              <w:left w:val="single" w:sz="4" w:space="0" w:color="auto"/>
              <w:right w:val="single" w:sz="4" w:space="0" w:color="auto"/>
            </w:tcBorders>
            <w:vAlign w:val="center"/>
          </w:tcPr>
          <w:p w14:paraId="1462CB74" w14:textId="77777777" w:rsidR="002F60B4" w:rsidRPr="00823230" w:rsidRDefault="002F60B4" w:rsidP="00545617">
            <w:pPr>
              <w:spacing w:after="0" w:line="240" w:lineRule="auto"/>
              <w:rPr>
                <w:rFonts w:cs="Arial"/>
                <w:sz w:val="20"/>
              </w:rPr>
            </w:pP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r w:rsidR="002F60B4" w:rsidRPr="004B3D0D" w14:paraId="492CD617" w14:textId="77777777" w:rsidTr="00877C00">
        <w:trPr>
          <w:trHeight w:val="510"/>
        </w:trPr>
        <w:tc>
          <w:tcPr>
            <w:tcW w:w="10773" w:type="dxa"/>
            <w:gridSpan w:val="5"/>
            <w:tcBorders>
              <w:left w:val="single" w:sz="4" w:space="0" w:color="auto"/>
              <w:right w:val="single" w:sz="4" w:space="0" w:color="auto"/>
            </w:tcBorders>
            <w:vAlign w:val="center"/>
          </w:tcPr>
          <w:p w14:paraId="545B2F27" w14:textId="77777777" w:rsidR="002F60B4" w:rsidRPr="00823230" w:rsidRDefault="002F60B4" w:rsidP="00545617">
            <w:pPr>
              <w:spacing w:after="0" w:line="240" w:lineRule="auto"/>
              <w:rPr>
                <w:rFonts w:cs="Arial"/>
                <w:sz w:val="20"/>
              </w:rPr>
            </w:pP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r w:rsidR="002F60B4" w:rsidRPr="004B3D0D" w14:paraId="14A20485" w14:textId="77777777" w:rsidTr="00877C00">
        <w:trPr>
          <w:trHeight w:val="510"/>
        </w:trPr>
        <w:tc>
          <w:tcPr>
            <w:tcW w:w="10773" w:type="dxa"/>
            <w:gridSpan w:val="5"/>
            <w:tcBorders>
              <w:left w:val="single" w:sz="4" w:space="0" w:color="auto"/>
              <w:right w:val="single" w:sz="4" w:space="0" w:color="auto"/>
            </w:tcBorders>
            <w:vAlign w:val="center"/>
          </w:tcPr>
          <w:p w14:paraId="581E11E9" w14:textId="77777777" w:rsidR="002F60B4" w:rsidRPr="00823230" w:rsidRDefault="002F60B4" w:rsidP="00545617">
            <w:pPr>
              <w:spacing w:after="0" w:line="240" w:lineRule="auto"/>
              <w:rPr>
                <w:rFonts w:cs="Arial"/>
                <w:sz w:val="20"/>
              </w:rPr>
            </w:pP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r w:rsidR="002F60B4" w:rsidRPr="004B3D0D" w14:paraId="19A4C377" w14:textId="77777777" w:rsidTr="00877C00">
        <w:trPr>
          <w:trHeight w:val="510"/>
        </w:trPr>
        <w:tc>
          <w:tcPr>
            <w:tcW w:w="10773" w:type="dxa"/>
            <w:gridSpan w:val="5"/>
            <w:tcBorders>
              <w:left w:val="single" w:sz="4" w:space="0" w:color="auto"/>
              <w:right w:val="single" w:sz="4" w:space="0" w:color="auto"/>
            </w:tcBorders>
            <w:vAlign w:val="center"/>
          </w:tcPr>
          <w:p w14:paraId="269412DF" w14:textId="77777777" w:rsidR="002F60B4" w:rsidRPr="006E09D6" w:rsidRDefault="00F7189B" w:rsidP="00545617">
            <w:pPr>
              <w:tabs>
                <w:tab w:val="left" w:pos="6480"/>
              </w:tabs>
              <w:spacing w:after="0" w:line="240" w:lineRule="auto"/>
              <w:rPr>
                <w:rFonts w:cs="Arial"/>
                <w:sz w:val="20"/>
              </w:rPr>
            </w:pP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r w:rsidR="00F7189B" w:rsidRPr="004B3D0D" w14:paraId="41C908A8" w14:textId="77777777" w:rsidTr="002F7BCC">
        <w:trPr>
          <w:trHeight w:val="454"/>
        </w:trPr>
        <w:tc>
          <w:tcPr>
            <w:tcW w:w="10773" w:type="dxa"/>
            <w:gridSpan w:val="5"/>
            <w:tcBorders>
              <w:left w:val="single" w:sz="4" w:space="0" w:color="auto"/>
              <w:right w:val="single" w:sz="4" w:space="0" w:color="auto"/>
            </w:tcBorders>
            <w:vAlign w:val="center"/>
          </w:tcPr>
          <w:p w14:paraId="60EB6686" w14:textId="2749100C" w:rsidR="00F7189B" w:rsidRPr="003A4C87" w:rsidRDefault="00F7189B" w:rsidP="002F7BCC">
            <w:pPr>
              <w:tabs>
                <w:tab w:val="left" w:pos="6480"/>
              </w:tabs>
              <w:spacing w:after="0" w:line="240" w:lineRule="auto"/>
              <w:rPr>
                <w:rFonts w:cs="Arial"/>
                <w:b/>
                <w:sz w:val="20"/>
              </w:rPr>
            </w:pPr>
            <w:r w:rsidRPr="00B32C45">
              <w:rPr>
                <w:rFonts w:cs="Arial"/>
                <w:sz w:val="20"/>
              </w:rPr>
              <w:t xml:space="preserve">Ownership of the above equipment item(s), on loan to this client, will transfer from the </w:t>
            </w:r>
            <w:r w:rsidR="00471269">
              <w:rPr>
                <w:rFonts w:cs="Arial"/>
                <w:sz w:val="20"/>
              </w:rPr>
              <w:t xml:space="preserve">Equipment Program </w:t>
            </w:r>
            <w:r w:rsidRPr="00B32C45">
              <w:rPr>
                <w:rFonts w:cs="Arial"/>
                <w:sz w:val="20"/>
              </w:rPr>
              <w:t>to the following</w:t>
            </w:r>
            <w:r>
              <w:rPr>
                <w:rFonts w:cs="Arial"/>
                <w:sz w:val="20"/>
              </w:rPr>
              <w:t>:</w:t>
            </w:r>
          </w:p>
        </w:tc>
      </w:tr>
      <w:tr w:rsidR="00F7189B" w:rsidRPr="004B3D0D" w14:paraId="184BD30C" w14:textId="77777777" w:rsidTr="00471269">
        <w:trPr>
          <w:trHeight w:val="510"/>
        </w:trPr>
        <w:tc>
          <w:tcPr>
            <w:tcW w:w="2268" w:type="dxa"/>
            <w:tcBorders>
              <w:left w:val="single" w:sz="4" w:space="0" w:color="auto"/>
              <w:right w:val="nil"/>
            </w:tcBorders>
            <w:vAlign w:val="center"/>
          </w:tcPr>
          <w:p w14:paraId="585DF709" w14:textId="7E07F93A" w:rsidR="00F7189B" w:rsidRPr="00397233" w:rsidRDefault="00F7189B" w:rsidP="002F7BCC">
            <w:pPr>
              <w:spacing w:after="0" w:line="240" w:lineRule="auto"/>
              <w:rPr>
                <w:rFonts w:cs="Arial"/>
                <w:bCs/>
                <w:sz w:val="20"/>
              </w:rPr>
            </w:pPr>
            <w:r>
              <w:rPr>
                <w:rFonts w:cs="Arial"/>
                <w:sz w:val="20"/>
              </w:rPr>
              <w:fldChar w:fldCharType="begin">
                <w:ffData>
                  <w:name w:val="Check1"/>
                  <w:enabled/>
                  <w:calcOnExit w:val="0"/>
                  <w:checkBox>
                    <w:sizeAuto/>
                    <w:default w:val="0"/>
                  </w:checkBox>
                </w:ffData>
              </w:fldChar>
            </w:r>
            <w:bookmarkStart w:id="0" w:name="Check1"/>
            <w:r>
              <w:rPr>
                <w:rFonts w:cs="Arial"/>
                <w:sz w:val="20"/>
              </w:rPr>
              <w:instrText xml:space="preserve"> FORMCHECKBOX </w:instrText>
            </w:r>
            <w:r w:rsidR="004C792E">
              <w:rPr>
                <w:rFonts w:cs="Arial"/>
                <w:sz w:val="20"/>
              </w:rPr>
            </w:r>
            <w:r w:rsidR="004C792E">
              <w:rPr>
                <w:rFonts w:cs="Arial"/>
                <w:sz w:val="20"/>
              </w:rPr>
              <w:fldChar w:fldCharType="separate"/>
            </w:r>
            <w:r>
              <w:rPr>
                <w:rFonts w:cs="Arial"/>
                <w:sz w:val="20"/>
              </w:rPr>
              <w:fldChar w:fldCharType="end"/>
            </w:r>
            <w:bookmarkEnd w:id="0"/>
            <w:r>
              <w:rPr>
                <w:rFonts w:cs="Arial"/>
                <w:sz w:val="20"/>
              </w:rPr>
              <w:t xml:space="preserve"> Client</w:t>
            </w:r>
            <w:r w:rsidR="00E7099B">
              <w:rPr>
                <w:rFonts w:cs="Arial"/>
                <w:sz w:val="20"/>
              </w:rPr>
              <w:t xml:space="preserve">: </w:t>
            </w:r>
            <w:r w:rsidR="00E7099B" w:rsidRPr="00823230">
              <w:rPr>
                <w:rFonts w:cs="Arial"/>
                <w:b/>
                <w:bCs/>
                <w:sz w:val="20"/>
              </w:rPr>
              <w:fldChar w:fldCharType="begin">
                <w:ffData>
                  <w:name w:val="Text31"/>
                  <w:enabled/>
                  <w:calcOnExit w:val="0"/>
                  <w:textInput/>
                </w:ffData>
              </w:fldChar>
            </w:r>
            <w:r w:rsidR="00E7099B" w:rsidRPr="00823230">
              <w:rPr>
                <w:rFonts w:cs="Arial"/>
                <w:b/>
                <w:bCs/>
                <w:sz w:val="20"/>
              </w:rPr>
              <w:instrText xml:space="preserve"> FORMTEXT </w:instrText>
            </w:r>
            <w:r w:rsidR="00E7099B" w:rsidRPr="00823230">
              <w:rPr>
                <w:rFonts w:cs="Arial"/>
                <w:b/>
                <w:bCs/>
                <w:sz w:val="20"/>
              </w:rPr>
            </w:r>
            <w:r w:rsidR="00E7099B" w:rsidRPr="00823230">
              <w:rPr>
                <w:rFonts w:cs="Arial"/>
                <w:b/>
                <w:bCs/>
                <w:sz w:val="20"/>
              </w:rPr>
              <w:fldChar w:fldCharType="separate"/>
            </w:r>
            <w:r w:rsidR="00E7099B" w:rsidRPr="00823230">
              <w:rPr>
                <w:rFonts w:cs="Arial"/>
                <w:sz w:val="20"/>
              </w:rPr>
              <w:t> </w:t>
            </w:r>
            <w:r w:rsidR="00E7099B" w:rsidRPr="00823230">
              <w:rPr>
                <w:rFonts w:cs="Arial"/>
                <w:sz w:val="20"/>
              </w:rPr>
              <w:t> </w:t>
            </w:r>
            <w:r w:rsidR="00E7099B" w:rsidRPr="00823230">
              <w:rPr>
                <w:rFonts w:cs="Arial"/>
                <w:sz w:val="20"/>
              </w:rPr>
              <w:t> </w:t>
            </w:r>
            <w:r w:rsidR="00E7099B" w:rsidRPr="00823230">
              <w:rPr>
                <w:rFonts w:cs="Arial"/>
                <w:sz w:val="20"/>
              </w:rPr>
              <w:t> </w:t>
            </w:r>
            <w:r w:rsidR="00E7099B" w:rsidRPr="00823230">
              <w:rPr>
                <w:rFonts w:cs="Arial"/>
                <w:sz w:val="20"/>
              </w:rPr>
              <w:t> </w:t>
            </w:r>
            <w:r w:rsidR="00E7099B" w:rsidRPr="00823230">
              <w:rPr>
                <w:rFonts w:cs="Arial"/>
                <w:sz w:val="20"/>
              </w:rPr>
              <w:fldChar w:fldCharType="end"/>
            </w:r>
          </w:p>
        </w:tc>
        <w:tc>
          <w:tcPr>
            <w:tcW w:w="8505" w:type="dxa"/>
            <w:gridSpan w:val="4"/>
            <w:tcBorders>
              <w:left w:val="nil"/>
              <w:right w:val="single" w:sz="4" w:space="0" w:color="auto"/>
            </w:tcBorders>
            <w:vAlign w:val="center"/>
          </w:tcPr>
          <w:p w14:paraId="27DB0497" w14:textId="65870B7E" w:rsidR="00F7189B" w:rsidRPr="00397233" w:rsidRDefault="00E7099B" w:rsidP="00471269">
            <w:pPr>
              <w:spacing w:after="0" w:line="240" w:lineRule="auto"/>
              <w:rPr>
                <w:rFonts w:cs="Arial"/>
                <w:bCs/>
                <w:sz w:val="20"/>
              </w:rPr>
            </w:pPr>
            <w:r>
              <w:rPr>
                <w:rFonts w:cs="Arial"/>
                <w:sz w:val="20"/>
              </w:rPr>
              <w:t xml:space="preserve">              </w:t>
            </w:r>
            <w:r w:rsidR="00471269">
              <w:rPr>
                <w:rFonts w:cs="Arial"/>
                <w:sz w:val="20"/>
              </w:rPr>
              <w:fldChar w:fldCharType="begin">
                <w:ffData>
                  <w:name w:val="Check2"/>
                  <w:enabled/>
                  <w:calcOnExit w:val="0"/>
                  <w:checkBox>
                    <w:sizeAuto/>
                    <w:default w:val="0"/>
                  </w:checkBox>
                </w:ffData>
              </w:fldChar>
            </w:r>
            <w:bookmarkStart w:id="1" w:name="Check2"/>
            <w:r w:rsidR="00471269">
              <w:rPr>
                <w:rFonts w:cs="Arial"/>
                <w:sz w:val="20"/>
              </w:rPr>
              <w:instrText xml:space="preserve"> FORMCHECKBOX </w:instrText>
            </w:r>
            <w:r w:rsidR="004C792E">
              <w:rPr>
                <w:rFonts w:cs="Arial"/>
                <w:sz w:val="20"/>
              </w:rPr>
            </w:r>
            <w:r w:rsidR="004C792E">
              <w:rPr>
                <w:rFonts w:cs="Arial"/>
                <w:sz w:val="20"/>
              </w:rPr>
              <w:fldChar w:fldCharType="separate"/>
            </w:r>
            <w:r w:rsidR="00471269">
              <w:rPr>
                <w:rFonts w:cs="Arial"/>
                <w:sz w:val="20"/>
              </w:rPr>
              <w:fldChar w:fldCharType="end"/>
            </w:r>
            <w:bookmarkEnd w:id="1"/>
            <w:r w:rsidR="00471269">
              <w:rPr>
                <w:rFonts w:cs="Arial"/>
                <w:sz w:val="20"/>
              </w:rPr>
              <w:t xml:space="preserve"> Program/Agency - </w:t>
            </w:r>
            <w:r w:rsidR="00471269">
              <w:rPr>
                <w:rFonts w:cs="Arial"/>
                <w:bCs/>
                <w:sz w:val="20"/>
              </w:rPr>
              <w:t xml:space="preserve">Name: </w:t>
            </w:r>
            <w:r w:rsidR="00471269" w:rsidRPr="00823230">
              <w:rPr>
                <w:rFonts w:cs="Arial"/>
                <w:b/>
                <w:bCs/>
                <w:sz w:val="20"/>
              </w:rPr>
              <w:fldChar w:fldCharType="begin">
                <w:ffData>
                  <w:name w:val="Text31"/>
                  <w:enabled/>
                  <w:calcOnExit w:val="0"/>
                  <w:textInput/>
                </w:ffData>
              </w:fldChar>
            </w:r>
            <w:r w:rsidR="00471269" w:rsidRPr="00823230">
              <w:rPr>
                <w:rFonts w:cs="Arial"/>
                <w:b/>
                <w:bCs/>
                <w:sz w:val="20"/>
              </w:rPr>
              <w:instrText xml:space="preserve"> FORMTEXT </w:instrText>
            </w:r>
            <w:r w:rsidR="00471269" w:rsidRPr="00823230">
              <w:rPr>
                <w:rFonts w:cs="Arial"/>
                <w:b/>
                <w:bCs/>
                <w:sz w:val="20"/>
              </w:rPr>
            </w:r>
            <w:r w:rsidR="00471269" w:rsidRPr="00823230">
              <w:rPr>
                <w:rFonts w:cs="Arial"/>
                <w:b/>
                <w:bCs/>
                <w:sz w:val="20"/>
              </w:rPr>
              <w:fldChar w:fldCharType="separate"/>
            </w:r>
            <w:r w:rsidR="00471269" w:rsidRPr="00823230">
              <w:rPr>
                <w:rFonts w:cs="Arial"/>
                <w:sz w:val="20"/>
              </w:rPr>
              <w:t> </w:t>
            </w:r>
            <w:r w:rsidR="00471269" w:rsidRPr="00823230">
              <w:rPr>
                <w:rFonts w:cs="Arial"/>
                <w:sz w:val="20"/>
              </w:rPr>
              <w:t> </w:t>
            </w:r>
            <w:r w:rsidR="00471269" w:rsidRPr="00823230">
              <w:rPr>
                <w:rFonts w:cs="Arial"/>
                <w:sz w:val="20"/>
              </w:rPr>
              <w:t> </w:t>
            </w:r>
            <w:r w:rsidR="00471269" w:rsidRPr="00823230">
              <w:rPr>
                <w:rFonts w:cs="Arial"/>
                <w:sz w:val="20"/>
              </w:rPr>
              <w:t> </w:t>
            </w:r>
            <w:r w:rsidR="00471269" w:rsidRPr="00823230">
              <w:rPr>
                <w:rFonts w:cs="Arial"/>
                <w:sz w:val="20"/>
              </w:rPr>
              <w:t> </w:t>
            </w:r>
            <w:r w:rsidR="00471269" w:rsidRPr="00823230">
              <w:rPr>
                <w:rFonts w:cs="Arial"/>
                <w:sz w:val="20"/>
              </w:rPr>
              <w:fldChar w:fldCharType="end"/>
            </w:r>
          </w:p>
        </w:tc>
      </w:tr>
      <w:tr w:rsidR="00F7189B" w:rsidRPr="004B3D0D" w14:paraId="15FBBEFB" w14:textId="77777777" w:rsidTr="00F7189B">
        <w:trPr>
          <w:trHeight w:val="510"/>
        </w:trPr>
        <w:tc>
          <w:tcPr>
            <w:tcW w:w="10773" w:type="dxa"/>
            <w:gridSpan w:val="5"/>
            <w:tcBorders>
              <w:left w:val="single" w:sz="4" w:space="0" w:color="auto"/>
              <w:right w:val="single" w:sz="4" w:space="0" w:color="auto"/>
            </w:tcBorders>
            <w:shd w:val="clear" w:color="auto" w:fill="D9D9D9" w:themeFill="background1" w:themeFillShade="D9"/>
            <w:vAlign w:val="center"/>
          </w:tcPr>
          <w:p w14:paraId="2FEC440F" w14:textId="77777777" w:rsidR="00F7189B" w:rsidRPr="00F7189B" w:rsidRDefault="00F7189B" w:rsidP="002F7BCC">
            <w:pPr>
              <w:spacing w:after="0" w:line="240" w:lineRule="auto"/>
              <w:rPr>
                <w:rFonts w:cs="Arial"/>
                <w:b/>
                <w:sz w:val="20"/>
              </w:rPr>
            </w:pPr>
            <w:r w:rsidRPr="00F7189B">
              <w:rPr>
                <w:rFonts w:cs="Arial"/>
                <w:b/>
                <w:sz w:val="20"/>
              </w:rPr>
              <w:t>Agreement</w:t>
            </w:r>
          </w:p>
        </w:tc>
      </w:tr>
      <w:tr w:rsidR="00471269" w:rsidRPr="004B3D0D" w14:paraId="54C55CDC" w14:textId="77777777" w:rsidTr="00471269">
        <w:trPr>
          <w:trHeight w:val="454"/>
        </w:trPr>
        <w:tc>
          <w:tcPr>
            <w:tcW w:w="10773" w:type="dxa"/>
            <w:gridSpan w:val="5"/>
            <w:tcBorders>
              <w:top w:val="nil"/>
              <w:left w:val="single" w:sz="4" w:space="0" w:color="auto"/>
              <w:bottom w:val="nil"/>
              <w:right w:val="single" w:sz="4" w:space="0" w:color="auto"/>
            </w:tcBorders>
            <w:vAlign w:val="center"/>
          </w:tcPr>
          <w:p w14:paraId="75DA5A41" w14:textId="56A3D4AB" w:rsidR="00471269" w:rsidRPr="00397233" w:rsidRDefault="00471269" w:rsidP="00471269">
            <w:pPr>
              <w:spacing w:before="60" w:after="0" w:line="300" w:lineRule="exact"/>
              <w:rPr>
                <w:rFonts w:cs="Arial"/>
                <w:bCs/>
                <w:sz w:val="20"/>
              </w:rPr>
            </w:pPr>
            <w:r w:rsidRPr="00B32C45">
              <w:rPr>
                <w:rFonts w:cs="Arial"/>
                <w:sz w:val="20"/>
              </w:rPr>
              <w:t>Following transfer</w:t>
            </w:r>
            <w:r>
              <w:rPr>
                <w:rFonts w:cs="Arial"/>
                <w:sz w:val="20"/>
              </w:rPr>
              <w:t xml:space="preserve"> of ownership on this date,</w:t>
            </w:r>
            <w:r w:rsidR="004C792E">
              <w:rPr>
                <w:rFonts w:cs="Arial"/>
                <w:sz w:val="20"/>
              </w:rPr>
              <w:t xml:space="preserve"> the</w:t>
            </w:r>
            <w:r>
              <w:rPr>
                <w:rFonts w:cs="Arial"/>
                <w:sz w:val="20"/>
              </w:rPr>
              <w:t xml:space="preserve"> Equipment Program </w:t>
            </w:r>
            <w:r w:rsidRPr="00B32C45">
              <w:rPr>
                <w:rFonts w:cs="Arial"/>
                <w:sz w:val="20"/>
              </w:rPr>
              <w:t>will no longer be responsible for:</w:t>
            </w:r>
          </w:p>
        </w:tc>
      </w:tr>
      <w:tr w:rsidR="002F60B4" w:rsidRPr="004B3D0D" w14:paraId="2EC4BE60" w14:textId="77777777" w:rsidTr="00471269">
        <w:trPr>
          <w:trHeight w:val="454"/>
        </w:trPr>
        <w:tc>
          <w:tcPr>
            <w:tcW w:w="10773" w:type="dxa"/>
            <w:gridSpan w:val="5"/>
            <w:tcBorders>
              <w:top w:val="nil"/>
              <w:left w:val="single" w:sz="4" w:space="0" w:color="auto"/>
              <w:bottom w:val="nil"/>
              <w:right w:val="single" w:sz="4" w:space="0" w:color="auto"/>
            </w:tcBorders>
            <w:vAlign w:val="center"/>
          </w:tcPr>
          <w:p w14:paraId="32883778" w14:textId="77777777" w:rsidR="002F60B4" w:rsidRPr="00397233" w:rsidRDefault="002F60B4" w:rsidP="00877C00">
            <w:pPr>
              <w:numPr>
                <w:ilvl w:val="0"/>
                <w:numId w:val="22"/>
              </w:numPr>
              <w:spacing w:before="60" w:after="0" w:line="300" w:lineRule="exact"/>
              <w:rPr>
                <w:rFonts w:cs="Arial"/>
                <w:bCs/>
                <w:sz w:val="20"/>
              </w:rPr>
            </w:pPr>
            <w:r w:rsidRPr="00397233">
              <w:rPr>
                <w:rFonts w:cs="Arial"/>
                <w:bCs/>
                <w:sz w:val="20"/>
              </w:rPr>
              <w:t>maintenance, repairs and replacement of the equipment item(s)</w:t>
            </w:r>
          </w:p>
        </w:tc>
      </w:tr>
      <w:tr w:rsidR="002F60B4" w:rsidRPr="004B3D0D" w14:paraId="39C57761" w14:textId="77777777" w:rsidTr="00471269">
        <w:trPr>
          <w:trHeight w:val="454"/>
        </w:trPr>
        <w:tc>
          <w:tcPr>
            <w:tcW w:w="10773" w:type="dxa"/>
            <w:gridSpan w:val="5"/>
            <w:tcBorders>
              <w:top w:val="nil"/>
              <w:left w:val="single" w:sz="4" w:space="0" w:color="auto"/>
              <w:bottom w:val="nil"/>
              <w:right w:val="single" w:sz="4" w:space="0" w:color="auto"/>
            </w:tcBorders>
            <w:vAlign w:val="center"/>
          </w:tcPr>
          <w:p w14:paraId="4CC8432A" w14:textId="526D85CD" w:rsidR="002F60B4" w:rsidRPr="00397233" w:rsidRDefault="002F60B4" w:rsidP="002B237F">
            <w:pPr>
              <w:numPr>
                <w:ilvl w:val="0"/>
                <w:numId w:val="22"/>
              </w:numPr>
              <w:spacing w:before="60" w:after="0" w:line="300" w:lineRule="exact"/>
              <w:rPr>
                <w:rFonts w:cs="Arial"/>
                <w:bCs/>
                <w:sz w:val="20"/>
              </w:rPr>
            </w:pPr>
            <w:r w:rsidRPr="00397233">
              <w:rPr>
                <w:rFonts w:cs="Arial"/>
                <w:bCs/>
                <w:sz w:val="20"/>
              </w:rPr>
              <w:t>reviewing the client’s use of the equipment item(s)</w:t>
            </w:r>
            <w:r w:rsidR="002B237F">
              <w:rPr>
                <w:rFonts w:cs="Arial"/>
                <w:bCs/>
                <w:sz w:val="20"/>
              </w:rPr>
              <w:t>;</w:t>
            </w:r>
            <w:r w:rsidRPr="00397233">
              <w:rPr>
                <w:rFonts w:cs="Arial"/>
                <w:bCs/>
                <w:sz w:val="20"/>
              </w:rPr>
              <w:t xml:space="preserve">  </w:t>
            </w:r>
          </w:p>
        </w:tc>
      </w:tr>
      <w:tr w:rsidR="002F60B4" w:rsidRPr="004B3D0D" w14:paraId="6ED46263" w14:textId="77777777" w:rsidTr="00471269">
        <w:trPr>
          <w:trHeight w:val="454"/>
        </w:trPr>
        <w:tc>
          <w:tcPr>
            <w:tcW w:w="10773" w:type="dxa"/>
            <w:gridSpan w:val="5"/>
            <w:tcBorders>
              <w:top w:val="nil"/>
              <w:left w:val="single" w:sz="4" w:space="0" w:color="auto"/>
              <w:right w:val="single" w:sz="4" w:space="0" w:color="auto"/>
            </w:tcBorders>
            <w:vAlign w:val="center"/>
          </w:tcPr>
          <w:p w14:paraId="678184E6" w14:textId="77777777" w:rsidR="002F60B4" w:rsidRPr="00397233" w:rsidRDefault="002F60B4" w:rsidP="00877C00">
            <w:pPr>
              <w:numPr>
                <w:ilvl w:val="0"/>
                <w:numId w:val="22"/>
              </w:numPr>
              <w:spacing w:before="60" w:after="0" w:line="300" w:lineRule="exact"/>
              <w:rPr>
                <w:rFonts w:cs="Arial"/>
                <w:bCs/>
                <w:sz w:val="20"/>
              </w:rPr>
            </w:pPr>
            <w:r w:rsidRPr="00397233">
              <w:rPr>
                <w:rFonts w:cs="Arial"/>
                <w:bCs/>
                <w:sz w:val="20"/>
              </w:rPr>
              <w:t>any claim, loss, damage or expense, including for death or injury, property damage or financial or other consequential loss, in conjunction with use of the equipment item(s)</w:t>
            </w:r>
          </w:p>
        </w:tc>
      </w:tr>
      <w:tr w:rsidR="00471269" w:rsidRPr="004B3D0D" w14:paraId="0587ADF1" w14:textId="77777777" w:rsidTr="00471269">
        <w:trPr>
          <w:trHeight w:val="454"/>
        </w:trPr>
        <w:tc>
          <w:tcPr>
            <w:tcW w:w="10773" w:type="dxa"/>
            <w:gridSpan w:val="5"/>
            <w:tcBorders>
              <w:left w:val="single" w:sz="4" w:space="0" w:color="auto"/>
              <w:bottom w:val="single" w:sz="4" w:space="0" w:color="auto"/>
              <w:right w:val="single" w:sz="4" w:space="0" w:color="auto"/>
            </w:tcBorders>
            <w:vAlign w:val="center"/>
          </w:tcPr>
          <w:p w14:paraId="64CF7350" w14:textId="4EB2F6A5" w:rsidR="00471269" w:rsidRPr="003A4C87" w:rsidRDefault="00471269" w:rsidP="00471269">
            <w:pPr>
              <w:tabs>
                <w:tab w:val="left" w:pos="6480"/>
              </w:tabs>
              <w:spacing w:before="60" w:after="0"/>
              <w:rPr>
                <w:rFonts w:cs="Arial"/>
                <w:sz w:val="20"/>
              </w:rPr>
            </w:pPr>
            <w:r w:rsidRPr="00B32C45">
              <w:rPr>
                <w:rFonts w:cs="Arial"/>
                <w:b/>
                <w:sz w:val="20"/>
              </w:rPr>
              <w:t>I agree t</w:t>
            </w:r>
            <w:r>
              <w:rPr>
                <w:rFonts w:cs="Arial"/>
                <w:b/>
                <w:sz w:val="20"/>
              </w:rPr>
              <w:t xml:space="preserve">hat the ownership of the </w:t>
            </w:r>
            <w:r w:rsidRPr="00B32C45">
              <w:rPr>
                <w:rFonts w:cs="Arial"/>
                <w:b/>
                <w:sz w:val="20"/>
              </w:rPr>
              <w:t xml:space="preserve">equipment items listed above </w:t>
            </w:r>
            <w:r>
              <w:rPr>
                <w:rFonts w:cs="Arial"/>
                <w:b/>
                <w:sz w:val="20"/>
              </w:rPr>
              <w:t xml:space="preserve">will be transferred </w:t>
            </w:r>
            <w:r w:rsidRPr="00B32C45">
              <w:rPr>
                <w:rFonts w:cs="Arial"/>
                <w:b/>
                <w:sz w:val="20"/>
              </w:rPr>
              <w:t xml:space="preserve">from the </w:t>
            </w:r>
            <w:r>
              <w:rPr>
                <w:rFonts w:cs="Arial"/>
                <w:b/>
                <w:sz w:val="20"/>
              </w:rPr>
              <w:t>Equipment Program</w:t>
            </w:r>
            <w:r w:rsidR="00AA6774">
              <w:rPr>
                <w:rFonts w:cs="Arial"/>
                <w:b/>
                <w:sz w:val="20"/>
              </w:rPr>
              <w:t>, as per the terms outlined above.</w:t>
            </w:r>
          </w:p>
        </w:tc>
      </w:tr>
      <w:tr w:rsidR="00F7189B" w:rsidRPr="004B3D0D" w14:paraId="205FD482" w14:textId="77777777" w:rsidTr="00AA6774">
        <w:trPr>
          <w:trHeight w:val="510"/>
        </w:trPr>
        <w:tc>
          <w:tcPr>
            <w:tcW w:w="8931" w:type="dxa"/>
            <w:gridSpan w:val="4"/>
            <w:tcBorders>
              <w:top w:val="single" w:sz="4" w:space="0" w:color="auto"/>
              <w:left w:val="single" w:sz="4" w:space="0" w:color="auto"/>
              <w:right w:val="nil"/>
            </w:tcBorders>
            <w:vAlign w:val="center"/>
          </w:tcPr>
          <w:p w14:paraId="41289CEA" w14:textId="77777777" w:rsidR="00F7189B" w:rsidRDefault="00F7189B" w:rsidP="00DC226C">
            <w:pPr>
              <w:spacing w:after="0" w:line="240" w:lineRule="auto"/>
              <w:rPr>
                <w:rFonts w:cs="Arial"/>
                <w:sz w:val="20"/>
              </w:rPr>
            </w:pPr>
            <w:r>
              <w:rPr>
                <w:rFonts w:cs="Arial"/>
                <w:sz w:val="20"/>
              </w:rPr>
              <w:t xml:space="preserve">Client Signature: </w:t>
            </w: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c>
          <w:tcPr>
            <w:tcW w:w="1842" w:type="dxa"/>
            <w:tcBorders>
              <w:top w:val="single" w:sz="4" w:space="0" w:color="auto"/>
              <w:left w:val="nil"/>
              <w:right w:val="single" w:sz="4" w:space="0" w:color="auto"/>
            </w:tcBorders>
            <w:vAlign w:val="center"/>
          </w:tcPr>
          <w:p w14:paraId="4E1896D9" w14:textId="77777777" w:rsidR="00F7189B" w:rsidRDefault="00F7189B" w:rsidP="00DC226C">
            <w:pPr>
              <w:spacing w:after="0" w:line="240" w:lineRule="auto"/>
              <w:rPr>
                <w:rFonts w:cs="Arial"/>
                <w:sz w:val="20"/>
              </w:rPr>
            </w:pPr>
            <w:r>
              <w:rPr>
                <w:rFonts w:cs="Arial"/>
                <w:sz w:val="20"/>
              </w:rPr>
              <w:t xml:space="preserve">Date: </w:t>
            </w: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r w:rsidR="00471269" w:rsidRPr="004B3D0D" w14:paraId="5964F7E6" w14:textId="77777777" w:rsidTr="00AA6774">
        <w:trPr>
          <w:trHeight w:val="510"/>
        </w:trPr>
        <w:tc>
          <w:tcPr>
            <w:tcW w:w="4678" w:type="dxa"/>
            <w:gridSpan w:val="2"/>
            <w:tcBorders>
              <w:left w:val="single" w:sz="4" w:space="0" w:color="auto"/>
              <w:right w:val="nil"/>
            </w:tcBorders>
            <w:vAlign w:val="center"/>
          </w:tcPr>
          <w:p w14:paraId="17683241" w14:textId="77777777" w:rsidR="00471269" w:rsidRDefault="00471269" w:rsidP="00DC226C">
            <w:pPr>
              <w:spacing w:after="0" w:line="240" w:lineRule="auto"/>
              <w:rPr>
                <w:rFonts w:cs="Arial"/>
                <w:sz w:val="20"/>
              </w:rPr>
            </w:pPr>
            <w:r>
              <w:rPr>
                <w:rFonts w:cs="Arial"/>
                <w:sz w:val="20"/>
              </w:rPr>
              <w:t xml:space="preserve">Program Delegate Name: </w:t>
            </w: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c>
          <w:tcPr>
            <w:tcW w:w="4253" w:type="dxa"/>
            <w:gridSpan w:val="2"/>
            <w:tcBorders>
              <w:left w:val="nil"/>
              <w:right w:val="nil"/>
            </w:tcBorders>
            <w:vAlign w:val="center"/>
          </w:tcPr>
          <w:p w14:paraId="135CB5D7" w14:textId="77777777" w:rsidR="00471269" w:rsidRDefault="00471269" w:rsidP="00471269">
            <w:pPr>
              <w:spacing w:after="0" w:line="240" w:lineRule="auto"/>
              <w:rPr>
                <w:rFonts w:cs="Arial"/>
                <w:sz w:val="20"/>
              </w:rPr>
            </w:pPr>
            <w:r>
              <w:rPr>
                <w:rFonts w:cs="Arial"/>
                <w:sz w:val="20"/>
              </w:rPr>
              <w:t>Program Delegate Signature</w:t>
            </w:r>
          </w:p>
        </w:tc>
        <w:tc>
          <w:tcPr>
            <w:tcW w:w="1842" w:type="dxa"/>
            <w:tcBorders>
              <w:left w:val="nil"/>
              <w:right w:val="single" w:sz="4" w:space="0" w:color="auto"/>
            </w:tcBorders>
            <w:vAlign w:val="center"/>
          </w:tcPr>
          <w:p w14:paraId="66B8C4DB" w14:textId="77777777" w:rsidR="00471269" w:rsidRDefault="00471269" w:rsidP="00F7189B">
            <w:pPr>
              <w:spacing w:after="0" w:line="240" w:lineRule="auto"/>
              <w:rPr>
                <w:rFonts w:cs="Arial"/>
                <w:sz w:val="20"/>
              </w:rPr>
            </w:pPr>
            <w:r>
              <w:rPr>
                <w:rFonts w:cs="Arial"/>
                <w:sz w:val="20"/>
              </w:rPr>
              <w:t>Date:</w:t>
            </w:r>
            <w:r w:rsidRPr="00823230">
              <w:rPr>
                <w:rFonts w:cs="Arial"/>
                <w:b/>
                <w:bCs/>
                <w:sz w:val="20"/>
              </w:rPr>
              <w:t xml:space="preserve"> </w:t>
            </w:r>
            <w:r w:rsidRPr="00823230">
              <w:rPr>
                <w:rFonts w:cs="Arial"/>
                <w:b/>
                <w:bCs/>
                <w:sz w:val="20"/>
              </w:rPr>
              <w:fldChar w:fldCharType="begin">
                <w:ffData>
                  <w:name w:val="Text31"/>
                  <w:enabled/>
                  <w:calcOnExit w:val="0"/>
                  <w:textInput/>
                </w:ffData>
              </w:fldChar>
            </w:r>
            <w:r w:rsidRPr="00823230">
              <w:rPr>
                <w:rFonts w:cs="Arial"/>
                <w:b/>
                <w:bCs/>
                <w:sz w:val="20"/>
              </w:rPr>
              <w:instrText xml:space="preserve"> FORMTEXT </w:instrText>
            </w:r>
            <w:r w:rsidRPr="00823230">
              <w:rPr>
                <w:rFonts w:cs="Arial"/>
                <w:b/>
                <w:bCs/>
                <w:sz w:val="20"/>
              </w:rPr>
            </w:r>
            <w:r w:rsidRPr="00823230">
              <w:rPr>
                <w:rFonts w:cs="Arial"/>
                <w:b/>
                <w:bCs/>
                <w:sz w:val="20"/>
              </w:rPr>
              <w:fldChar w:fldCharType="separate"/>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t> </w:t>
            </w:r>
            <w:r w:rsidRPr="00823230">
              <w:rPr>
                <w:rFonts w:cs="Arial"/>
                <w:sz w:val="20"/>
              </w:rPr>
              <w:fldChar w:fldCharType="end"/>
            </w:r>
          </w:p>
        </w:tc>
      </w:tr>
    </w:tbl>
    <w:p w14:paraId="11871371" w14:textId="77777777" w:rsidR="00A21830" w:rsidRDefault="00A21830">
      <w:pPr>
        <w:spacing w:before="0" w:after="0" w:line="240" w:lineRule="auto"/>
      </w:pPr>
    </w:p>
    <w:sectPr w:rsidR="00A21830" w:rsidSect="00F5701A">
      <w:footerReference w:type="default" r:id="rId12"/>
      <w:headerReference w:type="first" r:id="rId13"/>
      <w:footerReference w:type="first" r:id="rId14"/>
      <w:pgSz w:w="11907" w:h="16839" w:code="9"/>
      <w:pgMar w:top="990" w:right="720" w:bottom="720" w:left="630" w:header="113" w:footer="1020" w:gutter="0"/>
      <w:cols w:space="10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9CED" w14:textId="77777777" w:rsidR="00CF6DB8" w:rsidRPr="00AD6768" w:rsidRDefault="00CF6DB8" w:rsidP="00AD6768">
      <w:r>
        <w:separator/>
      </w:r>
    </w:p>
  </w:endnote>
  <w:endnote w:type="continuationSeparator" w:id="0">
    <w:p w14:paraId="651E5878" w14:textId="77777777" w:rsidR="00CF6DB8" w:rsidRPr="00AD6768" w:rsidRDefault="00CF6DB8"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6F0E" w14:textId="77777777" w:rsidR="00A3111D" w:rsidRPr="00A21830" w:rsidRDefault="00515918" w:rsidP="00A21830">
    <w:pPr>
      <w:pStyle w:val="Footer"/>
      <w:tabs>
        <w:tab w:val="clear" w:pos="4513"/>
        <w:tab w:val="clear" w:pos="9026"/>
        <w:tab w:val="right" w:pos="10530"/>
      </w:tabs>
      <w:spacing w:before="120" w:after="0" w:line="240" w:lineRule="auto"/>
      <w:rPr>
        <w:noProof/>
        <w:lang w:eastAsia="en-AU"/>
      </w:rPr>
    </w:pPr>
    <w:r>
      <w:t>DCSI</w:t>
    </w:r>
    <w:r w:rsidR="00A21830">
      <w:t xml:space="preserve"> Equipment </w:t>
    </w:r>
    <w:r>
      <w:t>Program</w:t>
    </w:r>
    <w:r w:rsidR="00A21830">
      <w:t xml:space="preserve"> – Document Title | Month 2015</w:t>
    </w:r>
    <w:r w:rsidR="00A21830">
      <w:tab/>
    </w:r>
    <w:r w:rsidR="00A21830" w:rsidRPr="00AD6768">
      <w:fldChar w:fldCharType="begin"/>
    </w:r>
    <w:r w:rsidR="00A21830" w:rsidRPr="00AD6768">
      <w:instrText xml:space="preserve"> PAGE   \* MERGEFORMAT </w:instrText>
    </w:r>
    <w:r w:rsidR="00A21830" w:rsidRPr="00AD6768">
      <w:fldChar w:fldCharType="separate"/>
    </w:r>
    <w:r w:rsidR="00471269">
      <w:rPr>
        <w:noProof/>
      </w:rPr>
      <w:t>2</w:t>
    </w:r>
    <w:r w:rsidR="00A21830" w:rsidRPr="00AD676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E50D" w14:textId="15935308" w:rsidR="002F60B4" w:rsidRDefault="002F60B4" w:rsidP="002E77E8">
    <w:pPr>
      <w:pStyle w:val="Footer"/>
      <w:tabs>
        <w:tab w:val="clear" w:pos="4513"/>
        <w:tab w:val="clear" w:pos="9026"/>
        <w:tab w:val="right" w:pos="10620"/>
      </w:tabs>
      <w:spacing w:before="120" w:after="120" w:line="240" w:lineRule="auto"/>
      <w:rPr>
        <w:b w:val="0"/>
        <w:noProof/>
        <w:lang w:eastAsia="en-AU"/>
      </w:rPr>
    </w:pPr>
    <w:r>
      <w:t xml:space="preserve">Transferring Ownership of Equipment Items from </w:t>
    </w:r>
    <w:r w:rsidR="002E77E8">
      <w:t>the Equipment Program</w:t>
    </w:r>
    <w:r>
      <w:t xml:space="preserve"> - Terms and Co</w:t>
    </w:r>
    <w:r w:rsidR="005C1014">
      <w:t>nditions Form |</w:t>
    </w:r>
    <w:r w:rsidR="005C1014" w:rsidRPr="005C1014">
      <w:rPr>
        <w:b w:val="0"/>
      </w:rPr>
      <w:t xml:space="preserve"> </w:t>
    </w:r>
    <w:r w:rsidR="005C1014" w:rsidRPr="00F5701A">
      <w:rPr>
        <w:b w:val="0"/>
        <w:sz w:val="16"/>
        <w:szCs w:val="16"/>
      </w:rPr>
      <w:t xml:space="preserve">Last updated </w:t>
    </w:r>
    <w:r w:rsidR="00F5701A" w:rsidRPr="00F5701A">
      <w:rPr>
        <w:b w:val="0"/>
        <w:sz w:val="16"/>
        <w:szCs w:val="16"/>
      </w:rPr>
      <w:t>4 December 2020</w:t>
    </w:r>
    <w:r w:rsidR="002E77E8">
      <w:rPr>
        <w:b w:val="0"/>
        <w:sz w:val="16"/>
        <w:szCs w:val="16"/>
      </w:rPr>
      <w:t xml:space="preserve">  </w:t>
    </w:r>
    <w:r w:rsidRPr="002D47F6">
      <w:rPr>
        <w:b w:val="0"/>
        <w:noProof/>
        <w:lang w:eastAsia="en-AU"/>
      </w:rPr>
      <w:t xml:space="preserve">Phone:  1300 </w:t>
    </w:r>
    <w:r w:rsidR="003A5ACE">
      <w:rPr>
        <w:b w:val="0"/>
        <w:noProof/>
        <w:lang w:eastAsia="en-AU"/>
      </w:rPr>
      <w:t>130 302</w:t>
    </w:r>
    <w:r w:rsidRPr="002D47F6">
      <w:rPr>
        <w:b w:val="0"/>
        <w:noProof/>
        <w:lang w:eastAsia="en-AU"/>
      </w:rPr>
      <w:t xml:space="preserve"> </w:t>
    </w:r>
    <w:r>
      <w:rPr>
        <w:rFonts w:cs="Arial"/>
        <w:noProof/>
        <w:lang w:eastAsia="en-AU"/>
      </w:rPr>
      <w:t>Ɩ</w:t>
    </w:r>
    <w:r w:rsidRPr="002D47F6">
      <w:rPr>
        <w:b w:val="0"/>
        <w:noProof/>
        <w:lang w:eastAsia="en-AU"/>
      </w:rPr>
      <w:t xml:space="preserve"> Web: </w:t>
    </w:r>
    <w:hyperlink r:id="rId1" w:history="1">
      <w:r w:rsidR="003A5ACE" w:rsidRPr="00A71930">
        <w:rPr>
          <w:rStyle w:val="Hyperlink"/>
          <w:b w:val="0"/>
          <w:noProof/>
          <w:lang w:eastAsia="en-AU"/>
        </w:rPr>
        <w:t>www.equipmentprogram.sa.gov.au</w:t>
      </w:r>
    </w:hyperlink>
    <w:r w:rsidRPr="002D47F6">
      <w:rPr>
        <w:b w:val="0"/>
        <w:noProof/>
        <w:lang w:eastAsia="en-AU"/>
      </w:rPr>
      <w:t xml:space="preserve"> </w:t>
    </w:r>
  </w:p>
  <w:p w14:paraId="0FAE2A8D" w14:textId="6DAE7479" w:rsidR="002D47F6" w:rsidRPr="00F5701A" w:rsidRDefault="00D96FBC" w:rsidP="00F5701A">
    <w:pPr>
      <w:spacing w:after="0" w:line="240" w:lineRule="auto"/>
      <w:rPr>
        <w:color w:val="1F497D"/>
        <w:sz w:val="16"/>
        <w:szCs w:val="16"/>
      </w:rPr>
    </w:pPr>
    <w:r w:rsidRPr="00CE0FEB">
      <w:rPr>
        <w:color w:val="1F497D"/>
        <w:sz w:val="16"/>
        <w:szCs w:val="16"/>
      </w:rPr>
      <w:t xml:space="preserve">The information is confidential and may be subject to legal professional privilege or public interest immunity. If you have received in error any use, disclosure or copying of this document and/or attachments is </w:t>
    </w:r>
    <w:proofErr w:type="spellStart"/>
    <w:r w:rsidRPr="00CE0FEB">
      <w:rPr>
        <w:color w:val="1F497D"/>
        <w:sz w:val="16"/>
        <w:szCs w:val="16"/>
      </w:rPr>
      <w:t>unauthorised</w:t>
    </w:r>
    <w:proofErr w:type="spellEnd"/>
    <w:r w:rsidRPr="00CE0FEB">
      <w:rPr>
        <w:color w:val="1F497D"/>
        <w:sz w:val="16"/>
        <w:szCs w:val="16"/>
      </w:rPr>
      <w:t>.</w:t>
    </w:r>
    <w:r w:rsidR="00F5701A">
      <w:rPr>
        <w:color w:val="1F497D"/>
        <w:sz w:val="16"/>
        <w:szCs w:val="16"/>
      </w:rPr>
      <w:tab/>
    </w:r>
    <w:r w:rsidR="00F5701A">
      <w:rPr>
        <w:color w:val="1F497D"/>
        <w:sz w:val="16"/>
        <w:szCs w:val="16"/>
      </w:rPr>
      <w:tab/>
    </w:r>
    <w:r w:rsidR="00F5701A">
      <w:rPr>
        <w:color w:val="1F497D"/>
        <w:sz w:val="16"/>
        <w:szCs w:val="16"/>
      </w:rPr>
      <w:tab/>
    </w:r>
    <w:r w:rsidR="00F5701A">
      <w:rPr>
        <w:color w:val="1F497D"/>
        <w:sz w:val="16"/>
        <w:szCs w:val="16"/>
      </w:rPr>
      <w:tab/>
    </w:r>
    <w:r w:rsidR="00F5701A">
      <w:rPr>
        <w:color w:val="1F497D"/>
        <w:sz w:val="16"/>
        <w:szCs w:val="16"/>
      </w:rPr>
      <w:tab/>
    </w:r>
    <w:r w:rsidR="00F5701A">
      <w:rPr>
        <w:color w:val="1F497D"/>
        <w:sz w:val="16"/>
        <w:szCs w:val="16"/>
      </w:rPr>
      <w:tab/>
    </w:r>
    <w:r w:rsidRPr="00A72276">
      <w:rPr>
        <w:rFonts w:eastAsia="Calibri" w:cs="Arial"/>
        <w:sz w:val="16"/>
        <w:szCs w:val="16"/>
        <w:lang w:eastAsia="en-US"/>
      </w:rPr>
      <w:t xml:space="preserve">Page </w:t>
    </w:r>
    <w:r w:rsidRPr="00A72276">
      <w:rPr>
        <w:rFonts w:eastAsia="Calibri" w:cs="Arial"/>
        <w:b/>
        <w:sz w:val="16"/>
        <w:szCs w:val="16"/>
        <w:lang w:eastAsia="en-US"/>
      </w:rPr>
      <w:fldChar w:fldCharType="begin"/>
    </w:r>
    <w:r w:rsidRPr="00A72276">
      <w:rPr>
        <w:rFonts w:eastAsia="Calibri" w:cs="Arial"/>
        <w:sz w:val="16"/>
        <w:szCs w:val="16"/>
        <w:lang w:eastAsia="en-US"/>
      </w:rPr>
      <w:instrText xml:space="preserve"> PAGE  \* Arabic  \* MERGEFORMAT </w:instrText>
    </w:r>
    <w:r w:rsidRPr="00A72276">
      <w:rPr>
        <w:rFonts w:eastAsia="Calibri" w:cs="Arial"/>
        <w:b/>
        <w:sz w:val="16"/>
        <w:szCs w:val="16"/>
        <w:lang w:eastAsia="en-US"/>
      </w:rPr>
      <w:fldChar w:fldCharType="separate"/>
    </w:r>
    <w:r w:rsidR="005C1014" w:rsidRPr="005C1014">
      <w:rPr>
        <w:rFonts w:eastAsia="Calibri" w:cs="Arial"/>
        <w:noProof/>
        <w:sz w:val="16"/>
        <w:szCs w:val="16"/>
        <w:lang w:eastAsia="en-US"/>
      </w:rPr>
      <w:t>1</w:t>
    </w:r>
    <w:r w:rsidRPr="00A72276">
      <w:rPr>
        <w:rFonts w:eastAsia="Calibri" w:cs="Arial"/>
        <w:b/>
        <w:sz w:val="16"/>
        <w:szCs w:val="16"/>
        <w:lang w:eastAsia="en-US"/>
      </w:rPr>
      <w:fldChar w:fldCharType="end"/>
    </w:r>
    <w:r w:rsidRPr="00A72276">
      <w:rPr>
        <w:rFonts w:eastAsia="Calibri" w:cs="Arial"/>
        <w:sz w:val="16"/>
        <w:szCs w:val="16"/>
        <w:lang w:eastAsia="en-US"/>
      </w:rPr>
      <w:t xml:space="preserve"> of </w:t>
    </w:r>
    <w:r w:rsidRPr="00A72276">
      <w:rPr>
        <w:rFonts w:eastAsia="Calibri" w:cs="Arial"/>
        <w:b/>
        <w:sz w:val="16"/>
        <w:szCs w:val="16"/>
        <w:lang w:eastAsia="en-US"/>
      </w:rPr>
      <w:fldChar w:fldCharType="begin"/>
    </w:r>
    <w:r w:rsidRPr="00A72276">
      <w:rPr>
        <w:rFonts w:eastAsia="Calibri" w:cs="Arial"/>
        <w:sz w:val="16"/>
        <w:szCs w:val="16"/>
        <w:lang w:eastAsia="en-US"/>
      </w:rPr>
      <w:instrText xml:space="preserve"> NUMPAGES  \* Arabic  \* MERGEFORMAT </w:instrText>
    </w:r>
    <w:r w:rsidRPr="00A72276">
      <w:rPr>
        <w:rFonts w:eastAsia="Calibri" w:cs="Arial"/>
        <w:b/>
        <w:sz w:val="16"/>
        <w:szCs w:val="16"/>
        <w:lang w:eastAsia="en-US"/>
      </w:rPr>
      <w:fldChar w:fldCharType="separate"/>
    </w:r>
    <w:r w:rsidR="005C1014" w:rsidRPr="005C1014">
      <w:rPr>
        <w:rFonts w:eastAsia="Calibri" w:cs="Arial"/>
        <w:noProof/>
        <w:sz w:val="16"/>
        <w:szCs w:val="16"/>
        <w:lang w:eastAsia="en-US"/>
      </w:rPr>
      <w:t>1</w:t>
    </w:r>
    <w:r w:rsidRPr="00A72276">
      <w:rPr>
        <w:rFonts w:eastAsia="Calibri" w:cs="Arial"/>
        <w:b/>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DC8E" w14:textId="77777777" w:rsidR="00CF6DB8" w:rsidRPr="00AD6768" w:rsidRDefault="00CF6DB8" w:rsidP="00AD6768">
      <w:r>
        <w:separator/>
      </w:r>
    </w:p>
  </w:footnote>
  <w:footnote w:type="continuationSeparator" w:id="0">
    <w:p w14:paraId="3E348F58" w14:textId="77777777" w:rsidR="00CF6DB8" w:rsidRPr="00AD6768" w:rsidRDefault="00CF6DB8" w:rsidP="00AD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AAD0" w14:textId="0510507F" w:rsidR="00F5701A" w:rsidRDefault="00F5701A" w:rsidP="00293F3F">
    <w:pPr>
      <w:pStyle w:val="Heading1"/>
      <w:tabs>
        <w:tab w:val="left" w:pos="3975"/>
      </w:tabs>
      <w:rPr>
        <w:b w:val="0"/>
        <w:sz w:val="36"/>
        <w:szCs w:val="36"/>
      </w:rPr>
    </w:pPr>
    <w:r>
      <w:rPr>
        <w:noProof/>
      </w:rPr>
      <w:drawing>
        <wp:anchor distT="0" distB="0" distL="114300" distR="114300" simplePos="0" relativeHeight="251659264" behindDoc="1" locked="0" layoutInCell="1" allowOverlap="1" wp14:anchorId="7BB0E29E" wp14:editId="70FC6AF6">
          <wp:simplePos x="0" y="0"/>
          <wp:positionH relativeFrom="page">
            <wp:posOffset>-161925</wp:posOffset>
          </wp:positionH>
          <wp:positionV relativeFrom="paragraph">
            <wp:posOffset>-81280</wp:posOffset>
          </wp:positionV>
          <wp:extent cx="7810500" cy="10682204"/>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6118" cy="10689887"/>
                  </a:xfrm>
                  <a:prstGeom prst="rect">
                    <a:avLst/>
                  </a:prstGeom>
                  <a:noFill/>
                  <a:ln>
                    <a:noFill/>
                  </a:ln>
                </pic:spPr>
              </pic:pic>
            </a:graphicData>
          </a:graphic>
          <wp14:sizeRelH relativeFrom="page">
            <wp14:pctWidth>0</wp14:pctWidth>
          </wp14:sizeRelH>
          <wp14:sizeRelV relativeFrom="page">
            <wp14:pctHeight>0</wp14:pctHeight>
          </wp14:sizeRelV>
        </wp:anchor>
      </w:drawing>
    </w:r>
    <w:r w:rsidR="00293F3F">
      <w:rPr>
        <w:b w:val="0"/>
        <w:sz w:val="36"/>
        <w:szCs w:val="36"/>
      </w:rPr>
      <w:tab/>
    </w:r>
  </w:p>
  <w:p w14:paraId="3FD4F137" w14:textId="38BEEBB8" w:rsidR="002F60B4" w:rsidRPr="00293F3F" w:rsidRDefault="002F60B4" w:rsidP="00293F3F">
    <w:pPr>
      <w:pStyle w:val="Heading1"/>
      <w:ind w:left="142"/>
      <w:rPr>
        <w:b w:val="0"/>
        <w:sz w:val="36"/>
        <w:szCs w:val="36"/>
      </w:rPr>
    </w:pPr>
    <w:r>
      <w:rPr>
        <w:b w:val="0"/>
        <w:sz w:val="36"/>
        <w:szCs w:val="36"/>
      </w:rPr>
      <w:t>Transferring Ownership of Equipment Items</w:t>
    </w:r>
    <w:r w:rsidRPr="006A0178">
      <w:rPr>
        <w:b w:val="0"/>
        <w:sz w:val="36"/>
        <w:szCs w:val="36"/>
      </w:rPr>
      <w:t xml:space="preserve"> from </w:t>
    </w:r>
    <w:r w:rsidR="001C7A13">
      <w:rPr>
        <w:b w:val="0"/>
        <w:sz w:val="36"/>
        <w:szCs w:val="36"/>
      </w:rPr>
      <w:t xml:space="preserve">the </w:t>
    </w:r>
    <w:r w:rsidR="00354FE1">
      <w:rPr>
        <w:b w:val="0"/>
        <w:sz w:val="36"/>
        <w:szCs w:val="36"/>
      </w:rPr>
      <w:t xml:space="preserve">Equipment Program </w:t>
    </w:r>
    <w:r>
      <w:rPr>
        <w:sz w:val="36"/>
        <w:szCs w:val="36"/>
      </w:rPr>
      <w:t>Terms &amp; Conditions Agreement F</w:t>
    </w:r>
    <w:r w:rsidRPr="006A0178">
      <w:rPr>
        <w:sz w:val="36"/>
        <w:szCs w:val="36"/>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21376"/>
    <w:multiLevelType w:val="hybridMultilevel"/>
    <w:tmpl w:val="D3B2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8"/>
  </w:num>
  <w:num w:numId="4">
    <w:abstractNumId w:val="19"/>
  </w:num>
  <w:num w:numId="5">
    <w:abstractNumId w:val="21"/>
  </w:num>
  <w:num w:numId="6">
    <w:abstractNumId w:val="17"/>
  </w:num>
  <w:num w:numId="7">
    <w:abstractNumId w:val="7"/>
  </w:num>
  <w:num w:numId="8">
    <w:abstractNumId w:val="11"/>
  </w:num>
  <w:num w:numId="9">
    <w:abstractNumId w:val="1"/>
  </w:num>
  <w:num w:numId="10">
    <w:abstractNumId w:val="14"/>
  </w:num>
  <w:num w:numId="11">
    <w:abstractNumId w:val="13"/>
  </w:num>
  <w:num w:numId="12">
    <w:abstractNumId w:val="5"/>
  </w:num>
  <w:num w:numId="13">
    <w:abstractNumId w:val="10"/>
  </w:num>
  <w:num w:numId="14">
    <w:abstractNumId w:val="8"/>
  </w:num>
  <w:num w:numId="15">
    <w:abstractNumId w:val="0"/>
  </w:num>
  <w:num w:numId="16">
    <w:abstractNumId w:val="4"/>
  </w:num>
  <w:num w:numId="17">
    <w:abstractNumId w:val="20"/>
  </w:num>
  <w:num w:numId="18">
    <w:abstractNumId w:val="15"/>
  </w:num>
  <w:num w:numId="19">
    <w:abstractNumId w:val="12"/>
  </w:num>
  <w:num w:numId="20">
    <w:abstractNumId w:val="2"/>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edit="forms"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B4"/>
    <w:rsid w:val="000035B1"/>
    <w:rsid w:val="000169B4"/>
    <w:rsid w:val="00021646"/>
    <w:rsid w:val="00036286"/>
    <w:rsid w:val="00044060"/>
    <w:rsid w:val="000504AA"/>
    <w:rsid w:val="00053948"/>
    <w:rsid w:val="000723D1"/>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110BD"/>
    <w:rsid w:val="00122744"/>
    <w:rsid w:val="00122B4D"/>
    <w:rsid w:val="00126A15"/>
    <w:rsid w:val="001315C5"/>
    <w:rsid w:val="00132FCF"/>
    <w:rsid w:val="00144F1A"/>
    <w:rsid w:val="0014530C"/>
    <w:rsid w:val="0015228C"/>
    <w:rsid w:val="001537E4"/>
    <w:rsid w:val="001658D5"/>
    <w:rsid w:val="00172DAD"/>
    <w:rsid w:val="00174460"/>
    <w:rsid w:val="00174D36"/>
    <w:rsid w:val="00176821"/>
    <w:rsid w:val="00180B6B"/>
    <w:rsid w:val="00181BF5"/>
    <w:rsid w:val="001826EB"/>
    <w:rsid w:val="001921E1"/>
    <w:rsid w:val="00194923"/>
    <w:rsid w:val="00195719"/>
    <w:rsid w:val="001A1AAB"/>
    <w:rsid w:val="001A7532"/>
    <w:rsid w:val="001B697A"/>
    <w:rsid w:val="001C7A13"/>
    <w:rsid w:val="001F15ED"/>
    <w:rsid w:val="002118DA"/>
    <w:rsid w:val="00213AE0"/>
    <w:rsid w:val="00216595"/>
    <w:rsid w:val="00222373"/>
    <w:rsid w:val="00223905"/>
    <w:rsid w:val="0023296A"/>
    <w:rsid w:val="00235DE5"/>
    <w:rsid w:val="00260F66"/>
    <w:rsid w:val="00261F0D"/>
    <w:rsid w:val="0026621E"/>
    <w:rsid w:val="00266855"/>
    <w:rsid w:val="002768B1"/>
    <w:rsid w:val="00290EAA"/>
    <w:rsid w:val="00293F3F"/>
    <w:rsid w:val="0029709F"/>
    <w:rsid w:val="002A70E8"/>
    <w:rsid w:val="002B237F"/>
    <w:rsid w:val="002B4E6C"/>
    <w:rsid w:val="002B5595"/>
    <w:rsid w:val="002C08AE"/>
    <w:rsid w:val="002C22E7"/>
    <w:rsid w:val="002D19F5"/>
    <w:rsid w:val="002D3C0F"/>
    <w:rsid w:val="002D47F6"/>
    <w:rsid w:val="002D491A"/>
    <w:rsid w:val="002D7679"/>
    <w:rsid w:val="002E1A0F"/>
    <w:rsid w:val="002E2089"/>
    <w:rsid w:val="002E3E79"/>
    <w:rsid w:val="002E735D"/>
    <w:rsid w:val="002E77E8"/>
    <w:rsid w:val="002F60B4"/>
    <w:rsid w:val="003112AB"/>
    <w:rsid w:val="00311C6E"/>
    <w:rsid w:val="00312FCA"/>
    <w:rsid w:val="00321CB1"/>
    <w:rsid w:val="003231D9"/>
    <w:rsid w:val="003244C7"/>
    <w:rsid w:val="0032470A"/>
    <w:rsid w:val="0033267A"/>
    <w:rsid w:val="00354FE1"/>
    <w:rsid w:val="00355223"/>
    <w:rsid w:val="00363C21"/>
    <w:rsid w:val="00375A06"/>
    <w:rsid w:val="00376589"/>
    <w:rsid w:val="00387E88"/>
    <w:rsid w:val="00394EAB"/>
    <w:rsid w:val="003A0818"/>
    <w:rsid w:val="003A5ACE"/>
    <w:rsid w:val="003A5F87"/>
    <w:rsid w:val="003A6EE8"/>
    <w:rsid w:val="003C53D2"/>
    <w:rsid w:val="003F08DC"/>
    <w:rsid w:val="003F780C"/>
    <w:rsid w:val="00400E4D"/>
    <w:rsid w:val="00405A6C"/>
    <w:rsid w:val="00410857"/>
    <w:rsid w:val="00414E6F"/>
    <w:rsid w:val="004219A3"/>
    <w:rsid w:val="00423B3E"/>
    <w:rsid w:val="00430070"/>
    <w:rsid w:val="00431D17"/>
    <w:rsid w:val="004321F7"/>
    <w:rsid w:val="00433262"/>
    <w:rsid w:val="0043395E"/>
    <w:rsid w:val="00434343"/>
    <w:rsid w:val="004370AA"/>
    <w:rsid w:val="00437DA6"/>
    <w:rsid w:val="00440E79"/>
    <w:rsid w:val="0044711C"/>
    <w:rsid w:val="004473C7"/>
    <w:rsid w:val="00451CF9"/>
    <w:rsid w:val="00453793"/>
    <w:rsid w:val="00454F65"/>
    <w:rsid w:val="00456DF8"/>
    <w:rsid w:val="00471269"/>
    <w:rsid w:val="00477E17"/>
    <w:rsid w:val="00486A7A"/>
    <w:rsid w:val="00494F94"/>
    <w:rsid w:val="00497511"/>
    <w:rsid w:val="004A62BA"/>
    <w:rsid w:val="004A79F6"/>
    <w:rsid w:val="004B37B1"/>
    <w:rsid w:val="004C792E"/>
    <w:rsid w:val="004D69F2"/>
    <w:rsid w:val="004E3738"/>
    <w:rsid w:val="004F44FC"/>
    <w:rsid w:val="004F5F10"/>
    <w:rsid w:val="005077DB"/>
    <w:rsid w:val="00511E93"/>
    <w:rsid w:val="0051223E"/>
    <w:rsid w:val="00515918"/>
    <w:rsid w:val="00517DB4"/>
    <w:rsid w:val="00533A6E"/>
    <w:rsid w:val="00534A96"/>
    <w:rsid w:val="00545115"/>
    <w:rsid w:val="00545617"/>
    <w:rsid w:val="00545B91"/>
    <w:rsid w:val="0054794C"/>
    <w:rsid w:val="00551948"/>
    <w:rsid w:val="00557C3B"/>
    <w:rsid w:val="00582F7A"/>
    <w:rsid w:val="005861E2"/>
    <w:rsid w:val="005A4C22"/>
    <w:rsid w:val="005B26BA"/>
    <w:rsid w:val="005B5268"/>
    <w:rsid w:val="005C06EE"/>
    <w:rsid w:val="005C1014"/>
    <w:rsid w:val="005C4FB9"/>
    <w:rsid w:val="005C7E7F"/>
    <w:rsid w:val="005D1A52"/>
    <w:rsid w:val="005D5A51"/>
    <w:rsid w:val="005D7B3F"/>
    <w:rsid w:val="005E12B5"/>
    <w:rsid w:val="005E26D8"/>
    <w:rsid w:val="005E2DAE"/>
    <w:rsid w:val="005E67FF"/>
    <w:rsid w:val="005F2BD0"/>
    <w:rsid w:val="005F340A"/>
    <w:rsid w:val="005F4308"/>
    <w:rsid w:val="0060580B"/>
    <w:rsid w:val="00611894"/>
    <w:rsid w:val="006125C5"/>
    <w:rsid w:val="00614077"/>
    <w:rsid w:val="00624EC8"/>
    <w:rsid w:val="00630D45"/>
    <w:rsid w:val="006319E0"/>
    <w:rsid w:val="00676D5C"/>
    <w:rsid w:val="00685108"/>
    <w:rsid w:val="00687A6B"/>
    <w:rsid w:val="00693ABB"/>
    <w:rsid w:val="006A0638"/>
    <w:rsid w:val="006B2F24"/>
    <w:rsid w:val="006B3A69"/>
    <w:rsid w:val="006B5488"/>
    <w:rsid w:val="006B7F3A"/>
    <w:rsid w:val="006C239A"/>
    <w:rsid w:val="006C3AEF"/>
    <w:rsid w:val="006C5F11"/>
    <w:rsid w:val="006C77E2"/>
    <w:rsid w:val="006D29C6"/>
    <w:rsid w:val="006E14EC"/>
    <w:rsid w:val="006E6E2B"/>
    <w:rsid w:val="006F49BD"/>
    <w:rsid w:val="006F643B"/>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A6D87"/>
    <w:rsid w:val="007B7033"/>
    <w:rsid w:val="007C0862"/>
    <w:rsid w:val="007D17A4"/>
    <w:rsid w:val="007D2623"/>
    <w:rsid w:val="007D4DBF"/>
    <w:rsid w:val="007D7351"/>
    <w:rsid w:val="007E18D1"/>
    <w:rsid w:val="007E1B8F"/>
    <w:rsid w:val="007E6E14"/>
    <w:rsid w:val="007F0151"/>
    <w:rsid w:val="007F261A"/>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77C00"/>
    <w:rsid w:val="00881C22"/>
    <w:rsid w:val="008A0BFD"/>
    <w:rsid w:val="008B0672"/>
    <w:rsid w:val="008B0D07"/>
    <w:rsid w:val="008B49DD"/>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403E4"/>
    <w:rsid w:val="00953691"/>
    <w:rsid w:val="009547E1"/>
    <w:rsid w:val="00956E8F"/>
    <w:rsid w:val="00960614"/>
    <w:rsid w:val="00971E0F"/>
    <w:rsid w:val="0099481A"/>
    <w:rsid w:val="00997AF0"/>
    <w:rsid w:val="009A404B"/>
    <w:rsid w:val="009C7257"/>
    <w:rsid w:val="009C7959"/>
    <w:rsid w:val="009D14E9"/>
    <w:rsid w:val="009D4EE0"/>
    <w:rsid w:val="009D7AA9"/>
    <w:rsid w:val="009F4857"/>
    <w:rsid w:val="00A00F14"/>
    <w:rsid w:val="00A131E0"/>
    <w:rsid w:val="00A13CAD"/>
    <w:rsid w:val="00A21830"/>
    <w:rsid w:val="00A268ED"/>
    <w:rsid w:val="00A3111D"/>
    <w:rsid w:val="00A32F33"/>
    <w:rsid w:val="00A44277"/>
    <w:rsid w:val="00A51151"/>
    <w:rsid w:val="00A572B8"/>
    <w:rsid w:val="00A60074"/>
    <w:rsid w:val="00A757F5"/>
    <w:rsid w:val="00A928A0"/>
    <w:rsid w:val="00A97274"/>
    <w:rsid w:val="00AA6774"/>
    <w:rsid w:val="00AB2F05"/>
    <w:rsid w:val="00AB68A2"/>
    <w:rsid w:val="00AC206A"/>
    <w:rsid w:val="00AC76B6"/>
    <w:rsid w:val="00AC7A2D"/>
    <w:rsid w:val="00AD11D4"/>
    <w:rsid w:val="00AD6768"/>
    <w:rsid w:val="00AE4456"/>
    <w:rsid w:val="00AF5636"/>
    <w:rsid w:val="00B053C9"/>
    <w:rsid w:val="00B149BC"/>
    <w:rsid w:val="00B25762"/>
    <w:rsid w:val="00B36837"/>
    <w:rsid w:val="00B40F72"/>
    <w:rsid w:val="00B4348E"/>
    <w:rsid w:val="00B46085"/>
    <w:rsid w:val="00B51CFB"/>
    <w:rsid w:val="00B52AF4"/>
    <w:rsid w:val="00B622B9"/>
    <w:rsid w:val="00B726BE"/>
    <w:rsid w:val="00B77499"/>
    <w:rsid w:val="00B80F4E"/>
    <w:rsid w:val="00B8533F"/>
    <w:rsid w:val="00B875B2"/>
    <w:rsid w:val="00B92E6D"/>
    <w:rsid w:val="00BA0756"/>
    <w:rsid w:val="00BA1CD8"/>
    <w:rsid w:val="00BB2080"/>
    <w:rsid w:val="00BE3C65"/>
    <w:rsid w:val="00BE53F3"/>
    <w:rsid w:val="00BF7425"/>
    <w:rsid w:val="00C26B55"/>
    <w:rsid w:val="00C416ED"/>
    <w:rsid w:val="00C43429"/>
    <w:rsid w:val="00C50EBD"/>
    <w:rsid w:val="00C517BE"/>
    <w:rsid w:val="00C52BC6"/>
    <w:rsid w:val="00C56FD6"/>
    <w:rsid w:val="00C601F6"/>
    <w:rsid w:val="00C62F3A"/>
    <w:rsid w:val="00C84573"/>
    <w:rsid w:val="00C85FA3"/>
    <w:rsid w:val="00C86431"/>
    <w:rsid w:val="00CB0A43"/>
    <w:rsid w:val="00CB2B93"/>
    <w:rsid w:val="00CB4A10"/>
    <w:rsid w:val="00CB5CF9"/>
    <w:rsid w:val="00CD1C9B"/>
    <w:rsid w:val="00CE46E0"/>
    <w:rsid w:val="00CF6DB8"/>
    <w:rsid w:val="00D21EB5"/>
    <w:rsid w:val="00D24547"/>
    <w:rsid w:val="00D24EDC"/>
    <w:rsid w:val="00D3609A"/>
    <w:rsid w:val="00D47C0F"/>
    <w:rsid w:val="00D6056A"/>
    <w:rsid w:val="00D64DE0"/>
    <w:rsid w:val="00D72A1D"/>
    <w:rsid w:val="00D73004"/>
    <w:rsid w:val="00D75DBF"/>
    <w:rsid w:val="00D77F82"/>
    <w:rsid w:val="00D83537"/>
    <w:rsid w:val="00D96FBC"/>
    <w:rsid w:val="00DA36CE"/>
    <w:rsid w:val="00DB7C93"/>
    <w:rsid w:val="00DD0529"/>
    <w:rsid w:val="00E030E6"/>
    <w:rsid w:val="00E107B6"/>
    <w:rsid w:val="00E12DD5"/>
    <w:rsid w:val="00E16332"/>
    <w:rsid w:val="00E20A64"/>
    <w:rsid w:val="00E244AD"/>
    <w:rsid w:val="00E35C7D"/>
    <w:rsid w:val="00E511FD"/>
    <w:rsid w:val="00E52B6C"/>
    <w:rsid w:val="00E56973"/>
    <w:rsid w:val="00E67E7F"/>
    <w:rsid w:val="00E7099B"/>
    <w:rsid w:val="00E77B4A"/>
    <w:rsid w:val="00E868E5"/>
    <w:rsid w:val="00E9017C"/>
    <w:rsid w:val="00E90338"/>
    <w:rsid w:val="00E92528"/>
    <w:rsid w:val="00E956CD"/>
    <w:rsid w:val="00EB066E"/>
    <w:rsid w:val="00EB62B3"/>
    <w:rsid w:val="00EE7282"/>
    <w:rsid w:val="00F0700E"/>
    <w:rsid w:val="00F409B2"/>
    <w:rsid w:val="00F40A6E"/>
    <w:rsid w:val="00F45D72"/>
    <w:rsid w:val="00F47CCE"/>
    <w:rsid w:val="00F47CDC"/>
    <w:rsid w:val="00F52CD4"/>
    <w:rsid w:val="00F5701A"/>
    <w:rsid w:val="00F57581"/>
    <w:rsid w:val="00F61BF4"/>
    <w:rsid w:val="00F7189B"/>
    <w:rsid w:val="00F834EF"/>
    <w:rsid w:val="00F86E10"/>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2ABEB6"/>
  <w15:docId w15:val="{5135DAA7-37A4-4A4A-B6F1-63E5A5BD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0035B1"/>
    <w:pPr>
      <w:spacing w:before="240" w:after="120"/>
      <w:contextualSpacing/>
    </w:pPr>
    <w:rPr>
      <w:rFonts w:eastAsia="Times New Roman"/>
      <w:b/>
      <w:bCs/>
      <w:noProof/>
      <w:color w:val="1F497D"/>
      <w:kern w:val="28"/>
      <w:sz w:val="44"/>
      <w:lang w:val="en-AU" w:eastAsia="en-AU"/>
    </w:rPr>
  </w:style>
  <w:style w:type="character" w:customStyle="1" w:styleId="TitleChar">
    <w:name w:val="Title Char"/>
    <w:link w:val="Title"/>
    <w:uiPriority w:val="1"/>
    <w:rsid w:val="000035B1"/>
    <w:rPr>
      <w:rFonts w:ascii="Arial" w:eastAsia="Times New Roman" w:hAnsi="Arial"/>
      <w:b/>
      <w:bCs/>
      <w:noProof/>
      <w:color w:val="1F497D"/>
      <w:kern w:val="28"/>
      <w:sz w:val="44"/>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character" w:styleId="UnresolvedMention">
    <w:name w:val="Unresolved Mention"/>
    <w:basedOn w:val="DefaultParagraphFont"/>
    <w:uiPriority w:val="99"/>
    <w:semiHidden/>
    <w:unhideWhenUsed/>
    <w:rsid w:val="00F5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EquipmentProgram@sa.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quipmentprogram.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objDocCache\Objects\EP%20Document%20Template%20(A188682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F402-7C28-4633-8C62-6127D774D82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136766-2977-46b0-98d1-9f5a45fc9be7"/>
    <ds:schemaRef ds:uri="http://www.w3.org/XML/1998/namespace"/>
  </ds:schemaRefs>
</ds:datastoreItem>
</file>

<file path=customXml/itemProps2.xml><?xml version="1.0" encoding="utf-8"?>
<ds:datastoreItem xmlns:ds="http://schemas.openxmlformats.org/officeDocument/2006/customXml" ds:itemID="{67ACD18C-5C49-4F45-8943-D7F4DE53EFFA}">
  <ds:schemaRefs>
    <ds:schemaRef ds:uri="http://schemas.microsoft.com/sharepoint/v3/contenttype/forms"/>
  </ds:schemaRefs>
</ds:datastoreItem>
</file>

<file path=customXml/itemProps3.xml><?xml version="1.0" encoding="utf-8"?>
<ds:datastoreItem xmlns:ds="http://schemas.openxmlformats.org/officeDocument/2006/customXml" ds:itemID="{71A1F371-8D41-42A4-A089-EE9ADB37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A517D-75F2-41BB-B966-7CDBAB53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Document Template (A18868287)</Template>
  <TotalTime>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DDCS A4 Template 1 col</vt:lpstr>
    </vt:vector>
  </TitlesOfParts>
  <Company>Dept. for Communities &amp; Social Inclusion</Company>
  <LinksUpToDate>false</LinksUpToDate>
  <CharactersWithSpaces>1557</CharactersWithSpaces>
  <SharedDoc>false</SharedDoc>
  <HLinks>
    <vt:vector size="6" baseType="variant">
      <vt:variant>
        <vt:i4>5570570</vt:i4>
      </vt:variant>
      <vt:variant>
        <vt:i4>3</vt:i4>
      </vt:variant>
      <vt:variant>
        <vt:i4>0</vt:i4>
      </vt:variant>
      <vt:variant>
        <vt:i4>5</vt:i4>
      </vt:variant>
      <vt:variant>
        <vt:lpwstr>http://www.des.sa.gov.au/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DDCS A4 Template 1 col</dc:title>
  <dc:creator>Connie La-Pietra</dc:creator>
  <cp:lastModifiedBy>Mathiesen, Naomi (DHS)</cp:lastModifiedBy>
  <cp:revision>9</cp:revision>
  <cp:lastPrinted>2018-08-03T06:31:00Z</cp:lastPrinted>
  <dcterms:created xsi:type="dcterms:W3CDTF">2020-12-04T07:17:00Z</dcterms:created>
  <dcterms:modified xsi:type="dcterms:W3CDTF">2020-12-09T00:14:00Z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0x0101008D66CF77421A824B89986F6105BE4117</vt:lpwstr>
  </property>
  <property fmtid="{D5CDD505-2E9C-101B-9397-08002B2CF9AE}" pid="4" name="Category">
    <vt:lpwstr>Disability and Domiciliary Care Services</vt:lpwstr>
  </property>
  <property fmtid="{D5CDD505-2E9C-101B-9397-08002B2CF9AE}" pid="5" name="Custodian">
    <vt:lpwstr/>
  </property>
  <property fmtid="{D5CDD505-2E9C-101B-9397-08002B2CF9AE}" pid="6" name="Objective-Id">
    <vt:lpwstr>A18868287</vt:lpwstr>
  </property>
  <property fmtid="{D5CDD505-2E9C-101B-9397-08002B2CF9AE}" pid="7" name="Objective-Title">
    <vt:lpwstr>EP Document Template_Logo Updated and Disclosures x 2 to Choose</vt:lpwstr>
  </property>
  <property fmtid="{D5CDD505-2E9C-101B-9397-08002B2CF9AE}" pid="8" name="Objective-Comment">
    <vt:lpwstr/>
  </property>
  <property fmtid="{D5CDD505-2E9C-101B-9397-08002B2CF9AE}" pid="9" name="Objective-CreationStamp">
    <vt:filetime>2018-05-07T05:26:32Z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2018-05-07T05:26:32Z</vt:filetime>
  </property>
  <property fmtid="{D5CDD505-2E9C-101B-9397-08002B2CF9AE}" pid="13" name="Objective-ModificationStamp">
    <vt:filetime>2018-05-07T06:39:17Z</vt:filetime>
  </property>
  <property fmtid="{D5CDD505-2E9C-101B-9397-08002B2CF9AE}" pid="14" name="Objective-Owner">
    <vt:lpwstr>La-Pietra, Connie - CLAPIE01</vt:lpwstr>
  </property>
  <property fmtid="{D5CDD505-2E9C-101B-9397-08002B2CF9AE}" pid="15" name="Objective-Path">
    <vt:lpwstr>Global Folder:Domiciliary Care:Domiciliary Equipment Management:Policy and Procedures:DES Information Knowledge Management:DES External Digital Information - CURRENT External Web Site:4. All documents linked to DES Website:** Templates:</vt:lpwstr>
  </property>
  <property fmtid="{D5CDD505-2E9C-101B-9397-08002B2CF9AE}" pid="16" name="Objective-Parent">
    <vt:lpwstr>** Templates</vt:lpwstr>
  </property>
  <property fmtid="{D5CDD505-2E9C-101B-9397-08002B2CF9AE}" pid="17" name="Objective-State">
    <vt:lpwstr>Published</vt:lpwstr>
  </property>
  <property fmtid="{D5CDD505-2E9C-101B-9397-08002B2CF9AE}" pid="18" name="Objective-Version">
    <vt:lpwstr>1.0</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DCSI/16/02616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system]">
    <vt:lpwstr>Domiciliary Care:DES - Domiciliary Equipment Services</vt:lpwstr>
  </property>
  <property fmtid="{D5CDD505-2E9C-101B-9397-08002B2CF9AE}" pid="25" name="Objective-Security Classification [system]">
    <vt:lpwstr>For Official Use Only (FOUO)</vt:lpwstr>
  </property>
  <property fmtid="{D5CDD505-2E9C-101B-9397-08002B2CF9AE}" pid="26" name="Objective-Document Type [system]">
    <vt:lpwstr>Form</vt:lpwstr>
  </property>
  <property fmtid="{D5CDD505-2E9C-101B-9397-08002B2CF9AE}" pid="27" name="Objective-Author Name [system]">
    <vt:lpwstr/>
  </property>
  <property fmtid="{D5CDD505-2E9C-101B-9397-08002B2CF9AE}" pid="28" name="Objective-Date of Correspondence [system]">
    <vt:lpwstr/>
  </property>
  <property fmtid="{D5CDD505-2E9C-101B-9397-08002B2CF9AE}" pid="29" name="Objective-Date Received [system]">
    <vt:lpwstr/>
  </property>
  <property fmtid="{D5CDD505-2E9C-101B-9397-08002B2CF9AE}" pid="30" name="Objective-Senders Reference [system]">
    <vt:lpwstr/>
  </property>
  <property fmtid="{D5CDD505-2E9C-101B-9397-08002B2CF9AE}" pid="31" name="Objective-E-Mail Address [system]">
    <vt:lpwstr/>
  </property>
  <property fmtid="{D5CDD505-2E9C-101B-9397-08002B2CF9AE}" pid="32" name="Objective-Telephone [system]">
    <vt:lpwstr/>
  </property>
  <property fmtid="{D5CDD505-2E9C-101B-9397-08002B2CF9AE}" pid="33" name="Objective-Address Line 1 [system]">
    <vt:lpwstr/>
  </property>
  <property fmtid="{D5CDD505-2E9C-101B-9397-08002B2CF9AE}" pid="34" name="Objective-Address Line 2 [system]">
    <vt:lpwstr/>
  </property>
  <property fmtid="{D5CDD505-2E9C-101B-9397-08002B2CF9AE}" pid="35" name="Objective-Suburb [system]">
    <vt:lpwstr/>
  </property>
  <property fmtid="{D5CDD505-2E9C-101B-9397-08002B2CF9AE}" pid="36" name="Objective-State [system]">
    <vt:lpwstr/>
  </property>
  <property fmtid="{D5CDD505-2E9C-101B-9397-08002B2CF9AE}" pid="37" name="Objective-Postcode [system]">
    <vt:lpwstr/>
  </property>
  <property fmtid="{D5CDD505-2E9C-101B-9397-08002B2CF9AE}" pid="38" name="Objective-Description - Abstract [system]">
    <vt:lpwstr/>
  </property>
  <property fmtid="{D5CDD505-2E9C-101B-9397-08002B2CF9AE}" pid="39" name="Objective-Action Officer [system]">
    <vt:lpwstr/>
  </property>
  <property fmtid="{D5CDD505-2E9C-101B-9397-08002B2CF9AE}" pid="40" name="Objective-Delegator [system]">
    <vt:lpwstr/>
  </property>
  <property fmtid="{D5CDD505-2E9C-101B-9397-08002B2CF9AE}" pid="41" name="Objective-Date Reply Due [system]">
    <vt:lpwstr/>
  </property>
  <property fmtid="{D5CDD505-2E9C-101B-9397-08002B2CF9AE}" pid="42" name="Objective-Date Reply Sent [system]">
    <vt:lpwstr/>
  </property>
  <property fmtid="{D5CDD505-2E9C-101B-9397-08002B2CF9AE}" pid="43" name="Objective-Connect Creator [system]">
    <vt:lpwstr/>
  </property>
</Properties>
</file>