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A4D" w:rsidRPr="00B13F81" w:rsidRDefault="00706A4D" w:rsidP="00B13F81">
      <w:pPr>
        <w:pStyle w:val="BodyCopyTitles"/>
        <w:spacing w:line="276" w:lineRule="auto"/>
        <w:rPr>
          <w:rFonts w:cs="Arial"/>
        </w:rPr>
      </w:pPr>
      <w:bookmarkStart w:id="0" w:name="_GoBack"/>
      <w:bookmarkEnd w:id="0"/>
    </w:p>
    <w:p w:rsidR="009D6258" w:rsidRPr="006300CD" w:rsidRDefault="009D6258" w:rsidP="00B13F81">
      <w:pPr>
        <w:pStyle w:val="BodyCopyTitles"/>
        <w:spacing w:line="276" w:lineRule="auto"/>
        <w:ind w:left="-426"/>
        <w:rPr>
          <w:rFonts w:cs="Arial"/>
          <w:sz w:val="28"/>
        </w:rPr>
      </w:pPr>
      <w:r w:rsidRPr="006300CD">
        <w:rPr>
          <w:rFonts w:cs="Arial"/>
          <w:sz w:val="28"/>
        </w:rPr>
        <w:t>Brazier Mobility</w:t>
      </w:r>
    </w:p>
    <w:p w:rsidR="00B13F81" w:rsidRPr="00B13F81" w:rsidRDefault="00B13F81" w:rsidP="00B13F81">
      <w:pPr>
        <w:pStyle w:val="BodyCopy"/>
        <w:spacing w:after="0" w:line="276" w:lineRule="auto"/>
        <w:ind w:left="-426"/>
        <w:rPr>
          <w:rFonts w:cs="Arial"/>
        </w:rPr>
      </w:pPr>
      <w:r w:rsidRPr="00B13F81">
        <w:rPr>
          <w:rFonts w:cs="Arial"/>
          <w:noProof/>
          <w:lang w:eastAsia="en-AU"/>
        </w:rPr>
        <w:drawing>
          <wp:anchor distT="0" distB="0" distL="114300" distR="114300" simplePos="0" relativeHeight="251656192" behindDoc="0" locked="0" layoutInCell="1" allowOverlap="1" wp14:anchorId="6FF63FC3" wp14:editId="54F919CB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2542540" cy="2894965"/>
            <wp:effectExtent l="76200" t="76200" r="67310" b="7683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8949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258" w:rsidRPr="00B13F81">
        <w:rPr>
          <w:rFonts w:cs="Arial"/>
        </w:rPr>
        <w:t>Brazier Mobility (formerly known as Les Brazier S</w:t>
      </w:r>
      <w:r w:rsidR="00723284">
        <w:rPr>
          <w:rFonts w:cs="Arial"/>
        </w:rPr>
        <w:t xml:space="preserve">pecial Vehicles) is an Adelaide based business offering a wide range of services in vehicle conversion, </w:t>
      </w:r>
      <w:r w:rsidR="009D6258" w:rsidRPr="00B13F81">
        <w:rPr>
          <w:rFonts w:cs="Arial"/>
        </w:rPr>
        <w:t>wheelchair accessibility and modified driving controls. </w:t>
      </w:r>
    </w:p>
    <w:p w:rsidR="00B13F81" w:rsidRPr="00B13F81" w:rsidRDefault="009D6258" w:rsidP="00B13F81">
      <w:pPr>
        <w:pStyle w:val="BodyCopy"/>
        <w:numPr>
          <w:ilvl w:val="0"/>
          <w:numId w:val="36"/>
        </w:numPr>
        <w:spacing w:line="276" w:lineRule="auto"/>
        <w:rPr>
          <w:rFonts w:cs="Arial"/>
        </w:rPr>
      </w:pPr>
      <w:r w:rsidRPr="00B13F81">
        <w:rPr>
          <w:rFonts w:cs="Arial"/>
          <w:lang w:eastAsia="en-AU"/>
        </w:rPr>
        <w:t>Personal and commercial vehicles.</w:t>
      </w:r>
    </w:p>
    <w:p w:rsidR="00B13F81" w:rsidRPr="00B13F81" w:rsidRDefault="009D6258" w:rsidP="00B13F81">
      <w:pPr>
        <w:pStyle w:val="BodyCopy"/>
        <w:numPr>
          <w:ilvl w:val="0"/>
          <w:numId w:val="36"/>
        </w:numPr>
        <w:spacing w:line="276" w:lineRule="auto"/>
        <w:rPr>
          <w:rFonts w:cs="Arial"/>
        </w:rPr>
      </w:pPr>
      <w:r w:rsidRPr="00B13F81">
        <w:rPr>
          <w:rFonts w:cs="Arial"/>
          <w:lang w:eastAsia="en-AU"/>
        </w:rPr>
        <w:t>Lifts, hoists and ramps</w:t>
      </w:r>
    </w:p>
    <w:p w:rsidR="00B13F81" w:rsidRPr="00B13F81" w:rsidRDefault="009D6258" w:rsidP="00B13F81">
      <w:pPr>
        <w:pStyle w:val="BodyCopy"/>
        <w:numPr>
          <w:ilvl w:val="0"/>
          <w:numId w:val="36"/>
        </w:numPr>
        <w:spacing w:line="276" w:lineRule="auto"/>
        <w:rPr>
          <w:rFonts w:cs="Arial"/>
        </w:rPr>
      </w:pPr>
      <w:r w:rsidRPr="00B13F81">
        <w:rPr>
          <w:rFonts w:cs="Arial"/>
          <w:lang w:eastAsia="en-AU"/>
        </w:rPr>
        <w:t>Restraint systems</w:t>
      </w:r>
    </w:p>
    <w:p w:rsidR="00B13F81" w:rsidRPr="00B13F81" w:rsidRDefault="009D6258" w:rsidP="00B13F81">
      <w:pPr>
        <w:pStyle w:val="BodyCopy"/>
        <w:numPr>
          <w:ilvl w:val="0"/>
          <w:numId w:val="36"/>
        </w:numPr>
        <w:spacing w:line="276" w:lineRule="auto"/>
        <w:rPr>
          <w:rFonts w:cs="Arial"/>
        </w:rPr>
      </w:pPr>
      <w:r w:rsidRPr="00B13F81">
        <w:rPr>
          <w:rFonts w:cs="Arial"/>
          <w:lang w:eastAsia="en-AU"/>
        </w:rPr>
        <w:t>Seating and transfer fitouts</w:t>
      </w:r>
    </w:p>
    <w:p w:rsidR="00B13F81" w:rsidRPr="00B13F81" w:rsidRDefault="009D6258" w:rsidP="00B13F81">
      <w:pPr>
        <w:pStyle w:val="BodyCopy"/>
        <w:numPr>
          <w:ilvl w:val="0"/>
          <w:numId w:val="36"/>
        </w:numPr>
        <w:spacing w:line="276" w:lineRule="auto"/>
        <w:rPr>
          <w:rFonts w:cs="Arial"/>
        </w:rPr>
      </w:pPr>
      <w:r w:rsidRPr="00B13F81">
        <w:rPr>
          <w:rFonts w:cs="Arial"/>
          <w:lang w:eastAsia="en-AU"/>
        </w:rPr>
        <w:t>Onsite and mobile emergency servicing</w:t>
      </w:r>
    </w:p>
    <w:p w:rsidR="00B13F81" w:rsidRPr="00B13F81" w:rsidRDefault="009D6258" w:rsidP="00B13F81">
      <w:pPr>
        <w:pStyle w:val="BodyCopy"/>
        <w:numPr>
          <w:ilvl w:val="0"/>
          <w:numId w:val="36"/>
        </w:numPr>
        <w:spacing w:line="276" w:lineRule="auto"/>
        <w:rPr>
          <w:rFonts w:cs="Arial"/>
        </w:rPr>
      </w:pPr>
      <w:r w:rsidRPr="00B13F81">
        <w:rPr>
          <w:rFonts w:cs="Arial"/>
          <w:lang w:eastAsia="en-AU"/>
        </w:rPr>
        <w:t>Hand controls</w:t>
      </w:r>
    </w:p>
    <w:p w:rsidR="00B13F81" w:rsidRPr="00B13F81" w:rsidRDefault="009D6258" w:rsidP="00B13F81">
      <w:pPr>
        <w:pStyle w:val="BodyCopy"/>
        <w:numPr>
          <w:ilvl w:val="0"/>
          <w:numId w:val="36"/>
        </w:numPr>
        <w:spacing w:line="276" w:lineRule="auto"/>
        <w:rPr>
          <w:rFonts w:cs="Arial"/>
        </w:rPr>
      </w:pPr>
      <w:r w:rsidRPr="00B13F81">
        <w:rPr>
          <w:rFonts w:cs="Arial"/>
          <w:lang w:eastAsia="en-AU"/>
        </w:rPr>
        <w:t>Steering wheel spinner knobs</w:t>
      </w:r>
    </w:p>
    <w:p w:rsidR="00B13F81" w:rsidRPr="00B13F81" w:rsidRDefault="009D6258" w:rsidP="00B13F81">
      <w:pPr>
        <w:pStyle w:val="BodyCopy"/>
        <w:numPr>
          <w:ilvl w:val="0"/>
          <w:numId w:val="36"/>
        </w:numPr>
        <w:spacing w:line="276" w:lineRule="auto"/>
        <w:rPr>
          <w:rFonts w:cs="Arial"/>
        </w:rPr>
      </w:pPr>
      <w:r w:rsidRPr="00B13F81">
        <w:rPr>
          <w:rFonts w:cs="Arial"/>
          <w:lang w:eastAsia="en-AU"/>
        </w:rPr>
        <w:t>Left foot accelerator pedals</w:t>
      </w:r>
    </w:p>
    <w:p w:rsidR="00B13F81" w:rsidRPr="00B13F81" w:rsidRDefault="009D6258" w:rsidP="00B13F81">
      <w:pPr>
        <w:pStyle w:val="BodyCopy"/>
        <w:numPr>
          <w:ilvl w:val="0"/>
          <w:numId w:val="36"/>
        </w:numPr>
        <w:spacing w:line="276" w:lineRule="auto"/>
        <w:rPr>
          <w:rFonts w:cs="Arial"/>
        </w:rPr>
      </w:pPr>
      <w:r w:rsidRPr="00B13F81">
        <w:rPr>
          <w:rFonts w:cs="Arial"/>
          <w:lang w:eastAsia="en-AU"/>
        </w:rPr>
        <w:t>Power/electric seating</w:t>
      </w:r>
    </w:p>
    <w:p w:rsidR="009D6258" w:rsidRPr="00B13F81" w:rsidRDefault="009D6258" w:rsidP="00B13F81">
      <w:pPr>
        <w:pStyle w:val="BodyCopy"/>
        <w:numPr>
          <w:ilvl w:val="0"/>
          <w:numId w:val="36"/>
        </w:numPr>
        <w:spacing w:line="276" w:lineRule="auto"/>
        <w:rPr>
          <w:rFonts w:cs="Arial"/>
        </w:rPr>
      </w:pPr>
      <w:r w:rsidRPr="00B13F81">
        <w:rPr>
          <w:rFonts w:cs="Arial"/>
          <w:lang w:eastAsia="en-AU"/>
        </w:rPr>
        <w:t>Indicator modifications</w:t>
      </w:r>
      <w:r w:rsidR="00B13F81" w:rsidRPr="00B13F81">
        <w:rPr>
          <w:rFonts w:cs="Arial"/>
          <w:lang w:eastAsia="en-AU"/>
        </w:rPr>
        <w:br/>
      </w:r>
    </w:p>
    <w:p w:rsidR="009D6258" w:rsidRPr="00B13F81" w:rsidRDefault="00B13F81" w:rsidP="00B13F81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  <w:noProof/>
          <w:lang w:eastAsia="en-AU"/>
        </w:rPr>
        <w:drawing>
          <wp:anchor distT="0" distB="0" distL="114300" distR="114300" simplePos="0" relativeHeight="251637760" behindDoc="0" locked="0" layoutInCell="1" allowOverlap="1" wp14:anchorId="4A83F88E" wp14:editId="43E32DE3">
            <wp:simplePos x="0" y="0"/>
            <wp:positionH relativeFrom="margin">
              <wp:posOffset>3790950</wp:posOffset>
            </wp:positionH>
            <wp:positionV relativeFrom="paragraph">
              <wp:posOffset>141605</wp:posOffset>
            </wp:positionV>
            <wp:extent cx="1562581" cy="5810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581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81">
        <w:rPr>
          <w:rFonts w:cs="Arial"/>
          <w:b/>
        </w:rPr>
        <w:t>P</w:t>
      </w:r>
      <w:r w:rsidR="009D6258" w:rsidRPr="00B13F81">
        <w:rPr>
          <w:rFonts w:cs="Arial"/>
        </w:rPr>
        <w:t>: 1800 272 943</w:t>
      </w:r>
      <w:r w:rsidR="009D6258" w:rsidRPr="00B13F81">
        <w:rPr>
          <w:rFonts w:cs="Arial"/>
          <w:noProof/>
        </w:rPr>
        <w:t xml:space="preserve"> </w:t>
      </w:r>
    </w:p>
    <w:p w:rsidR="009D6258" w:rsidRPr="00B13F81" w:rsidRDefault="00B13F81" w:rsidP="00B13F81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  <w:b/>
        </w:rPr>
        <w:t>E</w:t>
      </w:r>
      <w:r w:rsidR="009D6258" w:rsidRPr="00B13F81">
        <w:rPr>
          <w:rFonts w:cs="Arial"/>
        </w:rPr>
        <w:t>: enquiries@braziermobility.com.au</w:t>
      </w:r>
    </w:p>
    <w:p w:rsidR="00647ACB" w:rsidRPr="00B13F81" w:rsidRDefault="00B13F81" w:rsidP="00B13F81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  <w:b/>
        </w:rPr>
        <w:t>A</w:t>
      </w:r>
      <w:r w:rsidR="009D6258" w:rsidRPr="00B13F81">
        <w:rPr>
          <w:rFonts w:cs="Arial"/>
        </w:rPr>
        <w:t>: 8 Barfield Crescent,</w:t>
      </w:r>
      <w:r w:rsidR="00C157B3" w:rsidRPr="00B13F81">
        <w:rPr>
          <w:rFonts w:cs="Arial"/>
        </w:rPr>
        <w:t xml:space="preserve"> </w:t>
      </w:r>
      <w:r w:rsidR="009D6258" w:rsidRPr="00B13F81">
        <w:rPr>
          <w:rFonts w:cs="Arial"/>
        </w:rPr>
        <w:t xml:space="preserve">Edinburgh North, </w:t>
      </w:r>
    </w:p>
    <w:p w:rsidR="009D6258" w:rsidRPr="00B13F81" w:rsidRDefault="009D6258" w:rsidP="00B13F81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</w:rPr>
        <w:t>South Australia 5113</w:t>
      </w:r>
    </w:p>
    <w:p w:rsidR="009D6258" w:rsidRPr="00B13F81" w:rsidRDefault="009D6258" w:rsidP="009D6258">
      <w:pPr>
        <w:spacing w:line="240" w:lineRule="auto"/>
        <w:rPr>
          <w:rFonts w:ascii="Arial" w:hAnsi="Arial" w:cs="Arial"/>
        </w:rPr>
      </w:pPr>
    </w:p>
    <w:p w:rsidR="009D6258" w:rsidRPr="006300CD" w:rsidRDefault="009D6258" w:rsidP="00B13F81">
      <w:pPr>
        <w:pStyle w:val="BodyCopyTitles"/>
        <w:spacing w:line="276" w:lineRule="auto"/>
        <w:ind w:left="-426"/>
        <w:rPr>
          <w:rFonts w:cs="Arial"/>
          <w:sz w:val="28"/>
        </w:rPr>
      </w:pPr>
      <w:r w:rsidRPr="006300CD">
        <w:rPr>
          <w:rFonts w:cs="Arial"/>
          <w:sz w:val="28"/>
        </w:rPr>
        <w:t>Willshire</w:t>
      </w:r>
    </w:p>
    <w:p w:rsidR="00BE2B6A" w:rsidRPr="00B13F81" w:rsidRDefault="00B13F81" w:rsidP="00B13F81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78A3AFA8" wp14:editId="3A96B24C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2445385" cy="2409825"/>
            <wp:effectExtent l="76200" t="76200" r="69215" b="857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4098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284">
        <w:rPr>
          <w:rFonts w:cs="Arial"/>
        </w:rPr>
        <w:t xml:space="preserve">Willshire is </w:t>
      </w:r>
      <w:r w:rsidR="00BE2B6A">
        <w:rPr>
          <w:rFonts w:cs="Arial"/>
        </w:rPr>
        <w:t xml:space="preserve">a centrally located supplier of disability and mobility vehicle services. </w:t>
      </w:r>
    </w:p>
    <w:p w:rsidR="009D6258" w:rsidRPr="00B13F81" w:rsidRDefault="00BE2B6A" w:rsidP="00B13F81">
      <w:pPr>
        <w:pStyle w:val="Bullets1"/>
        <w:spacing w:line="276" w:lineRule="auto"/>
        <w:rPr>
          <w:rFonts w:cs="Arial"/>
          <w:lang w:eastAsia="en-AU"/>
        </w:rPr>
      </w:pPr>
      <w:r>
        <w:rPr>
          <w:rFonts w:cs="Arial"/>
          <w:lang w:eastAsia="en-AU"/>
        </w:rPr>
        <w:t>Wheelchair accessiblity conversions</w:t>
      </w:r>
    </w:p>
    <w:p w:rsidR="009D6258" w:rsidRPr="00B13F81" w:rsidRDefault="00BE2B6A" w:rsidP="00B13F81">
      <w:pPr>
        <w:pStyle w:val="Bullets1"/>
        <w:spacing w:line="276" w:lineRule="auto"/>
        <w:rPr>
          <w:rFonts w:cs="Arial"/>
          <w:lang w:eastAsia="en-AU"/>
        </w:rPr>
      </w:pPr>
      <w:r>
        <w:rPr>
          <w:rFonts w:cs="Arial"/>
          <w:lang w:eastAsia="en-AU"/>
        </w:rPr>
        <w:t>Aged care &amp; community bus conversions</w:t>
      </w:r>
    </w:p>
    <w:p w:rsidR="009D6258" w:rsidRPr="00B13F81" w:rsidRDefault="00BE2B6A" w:rsidP="00B13F81">
      <w:pPr>
        <w:pStyle w:val="Bullets1"/>
        <w:spacing w:line="276" w:lineRule="auto"/>
        <w:rPr>
          <w:rFonts w:cs="Arial"/>
          <w:lang w:eastAsia="en-AU"/>
        </w:rPr>
      </w:pPr>
      <w:r>
        <w:rPr>
          <w:rFonts w:cs="Arial"/>
          <w:lang w:eastAsia="en-AU"/>
        </w:rPr>
        <w:t>Wheelchair driving aids</w:t>
      </w:r>
    </w:p>
    <w:p w:rsidR="009D6258" w:rsidRPr="00B13F81" w:rsidRDefault="00BE2B6A" w:rsidP="00B13F81">
      <w:pPr>
        <w:pStyle w:val="Bullets1"/>
        <w:spacing w:line="276" w:lineRule="auto"/>
        <w:rPr>
          <w:rFonts w:cs="Arial"/>
          <w:lang w:eastAsia="en-AU"/>
        </w:rPr>
      </w:pPr>
      <w:r>
        <w:rPr>
          <w:rFonts w:cs="Arial"/>
          <w:lang w:eastAsia="en-AU"/>
        </w:rPr>
        <w:t>Lifts, hoists &amp; ramps</w:t>
      </w:r>
    </w:p>
    <w:p w:rsidR="00BE2B6A" w:rsidRDefault="00BE2B6A" w:rsidP="00B13F81">
      <w:pPr>
        <w:pStyle w:val="Bullets1"/>
        <w:spacing w:line="276" w:lineRule="auto"/>
        <w:rPr>
          <w:rFonts w:cs="Arial"/>
          <w:lang w:eastAsia="en-AU"/>
        </w:rPr>
      </w:pPr>
      <w:r>
        <w:rPr>
          <w:rFonts w:cs="Arial"/>
          <w:lang w:eastAsia="en-AU"/>
        </w:rPr>
        <w:t>Vehicle entry systems and lifts</w:t>
      </w:r>
    </w:p>
    <w:p w:rsidR="00BE2B6A" w:rsidRDefault="00BE2B6A" w:rsidP="00B13F81">
      <w:pPr>
        <w:pStyle w:val="Bullets1"/>
        <w:spacing w:line="276" w:lineRule="auto"/>
        <w:rPr>
          <w:rFonts w:cs="Arial"/>
          <w:lang w:eastAsia="en-AU"/>
        </w:rPr>
      </w:pPr>
      <w:r>
        <w:rPr>
          <w:rFonts w:cs="Arial"/>
          <w:lang w:eastAsia="en-AU"/>
        </w:rPr>
        <w:t>Pedal modifications</w:t>
      </w:r>
    </w:p>
    <w:p w:rsidR="00BE2B6A" w:rsidRDefault="00BE2B6A" w:rsidP="00B13F81">
      <w:pPr>
        <w:pStyle w:val="Bullets1"/>
        <w:spacing w:line="276" w:lineRule="auto"/>
        <w:rPr>
          <w:rFonts w:cs="Arial"/>
          <w:lang w:eastAsia="en-AU"/>
        </w:rPr>
      </w:pPr>
      <w:r>
        <w:rPr>
          <w:rFonts w:cs="Arial"/>
          <w:lang w:eastAsia="en-AU"/>
        </w:rPr>
        <w:t>Steering devices and spinner knobs</w:t>
      </w:r>
    </w:p>
    <w:p w:rsidR="00BE2B6A" w:rsidRDefault="00BE2B6A" w:rsidP="00B13F81">
      <w:pPr>
        <w:pStyle w:val="Bullets1"/>
        <w:spacing w:line="276" w:lineRule="auto"/>
        <w:rPr>
          <w:rFonts w:cs="Arial"/>
          <w:lang w:eastAsia="en-AU"/>
        </w:rPr>
      </w:pPr>
      <w:r>
        <w:rPr>
          <w:rFonts w:cs="Arial"/>
          <w:lang w:eastAsia="en-AU"/>
        </w:rPr>
        <w:t>Behvioural &amp; postural harness</w:t>
      </w:r>
    </w:p>
    <w:p w:rsidR="00BE2B6A" w:rsidRDefault="00BE2B6A" w:rsidP="00B13F81">
      <w:pPr>
        <w:pStyle w:val="Bullets1"/>
        <w:spacing w:line="276" w:lineRule="auto"/>
        <w:rPr>
          <w:rFonts w:cs="Arial"/>
          <w:lang w:eastAsia="en-AU"/>
        </w:rPr>
      </w:pPr>
      <w:r>
        <w:rPr>
          <w:rFonts w:cs="Arial"/>
          <w:lang w:eastAsia="en-AU"/>
        </w:rPr>
        <w:t>Seat belt buckle covers</w:t>
      </w:r>
    </w:p>
    <w:p w:rsidR="00BE2B6A" w:rsidRPr="00B13F81" w:rsidRDefault="00BE2B6A" w:rsidP="00BE2B6A">
      <w:pPr>
        <w:pStyle w:val="Bullets1"/>
        <w:numPr>
          <w:ilvl w:val="0"/>
          <w:numId w:val="0"/>
        </w:numPr>
        <w:spacing w:line="276" w:lineRule="auto"/>
        <w:ind w:left="288"/>
        <w:rPr>
          <w:rFonts w:cs="Arial"/>
          <w:lang w:eastAsia="en-AU"/>
        </w:rPr>
      </w:pPr>
    </w:p>
    <w:p w:rsidR="009D6258" w:rsidRPr="00B13F81" w:rsidRDefault="00B13F81" w:rsidP="00B13F81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  <w:b/>
        </w:rPr>
        <w:t>P</w:t>
      </w:r>
      <w:r w:rsidR="009D6258" w:rsidRPr="00B13F81">
        <w:rPr>
          <w:rFonts w:cs="Arial"/>
        </w:rPr>
        <w:t>: 08 8292 2500</w:t>
      </w:r>
      <w:r w:rsidR="009D6258" w:rsidRPr="00B13F81">
        <w:rPr>
          <w:rFonts w:cs="Arial"/>
          <w:noProof/>
        </w:rPr>
        <w:t xml:space="preserve"> </w:t>
      </w:r>
    </w:p>
    <w:p w:rsidR="009D6258" w:rsidRPr="00B13F81" w:rsidRDefault="00B13F81" w:rsidP="00B13F81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  <w:b/>
        </w:rPr>
        <w:t>F</w:t>
      </w:r>
      <w:r w:rsidR="009D6258" w:rsidRPr="00B13F81">
        <w:rPr>
          <w:rFonts w:cs="Arial"/>
        </w:rPr>
        <w:t> 08 8292 2555</w:t>
      </w:r>
    </w:p>
    <w:p w:rsidR="009D6258" w:rsidRPr="00B13F81" w:rsidRDefault="00BE2B6A" w:rsidP="00B13F81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12DBE402" wp14:editId="18C6D75A">
            <wp:simplePos x="0" y="0"/>
            <wp:positionH relativeFrom="margin">
              <wp:posOffset>3479459</wp:posOffset>
            </wp:positionH>
            <wp:positionV relativeFrom="paragraph">
              <wp:posOffset>14605</wp:posOffset>
            </wp:positionV>
            <wp:extent cx="2399412" cy="400050"/>
            <wp:effectExtent l="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12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F81" w:rsidRPr="00B13F81">
        <w:rPr>
          <w:rFonts w:cs="Arial"/>
          <w:b/>
        </w:rPr>
        <w:t>E</w:t>
      </w:r>
      <w:r w:rsidR="009D6258" w:rsidRPr="00B13F81">
        <w:rPr>
          <w:rFonts w:cs="Arial"/>
        </w:rPr>
        <w:t>: sales@willshire.com.au</w:t>
      </w:r>
    </w:p>
    <w:p w:rsidR="009D6258" w:rsidRPr="00B13F81" w:rsidRDefault="00B13F81" w:rsidP="00B13F81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  <w:b/>
        </w:rPr>
        <w:t>A</w:t>
      </w:r>
      <w:r w:rsidR="002E320A" w:rsidRPr="00B13F81">
        <w:rPr>
          <w:rFonts w:cs="Arial"/>
        </w:rPr>
        <w:t>: 4 Deacon Avenue,</w:t>
      </w:r>
      <w:r w:rsidR="00C157B3" w:rsidRPr="00B13F81">
        <w:rPr>
          <w:rFonts w:cs="Arial"/>
        </w:rPr>
        <w:t xml:space="preserve"> </w:t>
      </w:r>
      <w:r w:rsidR="009D6258" w:rsidRPr="00B13F81">
        <w:rPr>
          <w:rFonts w:cs="Arial"/>
        </w:rPr>
        <w:t>Richmond, South Australia 5033 </w:t>
      </w:r>
    </w:p>
    <w:p w:rsidR="009D6258" w:rsidRPr="00B13F81" w:rsidRDefault="009D6258" w:rsidP="00B13F81">
      <w:pPr>
        <w:spacing w:line="276" w:lineRule="auto"/>
        <w:ind w:left="-426"/>
        <w:rPr>
          <w:rFonts w:ascii="Arial" w:hAnsi="Arial" w:cs="Arial"/>
        </w:rPr>
      </w:pPr>
    </w:p>
    <w:p w:rsidR="00647ACB" w:rsidRPr="00B13F81" w:rsidRDefault="00647ACB" w:rsidP="00706A4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AU"/>
        </w:rPr>
        <w:sectPr w:rsidR="00647ACB" w:rsidRPr="00B13F81" w:rsidSect="00647ACB">
          <w:headerReference w:type="default" r:id="rId17"/>
          <w:footerReference w:type="default" r:id="rId18"/>
          <w:type w:val="continuous"/>
          <w:pgSz w:w="11906" w:h="16838"/>
          <w:pgMar w:top="1440" w:right="1133" w:bottom="1440" w:left="1440" w:header="568" w:footer="708" w:gutter="0"/>
          <w:cols w:space="708"/>
          <w:docGrid w:linePitch="360"/>
        </w:sectPr>
      </w:pPr>
    </w:p>
    <w:p w:rsidR="002E320A" w:rsidRPr="00B13F81" w:rsidRDefault="002E320A" w:rsidP="00D122CB">
      <w:pPr>
        <w:pStyle w:val="BodyCopyTitles"/>
        <w:ind w:left="-426"/>
        <w:rPr>
          <w:rFonts w:cs="Arial"/>
        </w:rPr>
      </w:pPr>
    </w:p>
    <w:p w:rsidR="002E320A" w:rsidRPr="00B13F81" w:rsidRDefault="002E320A" w:rsidP="00D122CB">
      <w:pPr>
        <w:pStyle w:val="BodyCopyTitles"/>
        <w:ind w:left="-426"/>
        <w:rPr>
          <w:rFonts w:cs="Arial"/>
        </w:rPr>
      </w:pPr>
    </w:p>
    <w:p w:rsidR="002E320A" w:rsidRPr="00B13F81" w:rsidRDefault="002E320A" w:rsidP="00D122CB">
      <w:pPr>
        <w:pStyle w:val="BodyCopyTitles"/>
        <w:ind w:left="-426"/>
        <w:rPr>
          <w:rFonts w:cs="Arial"/>
        </w:rPr>
      </w:pPr>
    </w:p>
    <w:p w:rsidR="002E320A" w:rsidRPr="00B13F81" w:rsidRDefault="002E320A" w:rsidP="00D122CB">
      <w:pPr>
        <w:pStyle w:val="BodyCopyTitles"/>
        <w:ind w:left="-426"/>
        <w:rPr>
          <w:rFonts w:cs="Arial"/>
        </w:rPr>
      </w:pPr>
    </w:p>
    <w:p w:rsidR="00647ACB" w:rsidRPr="00B13F81" w:rsidRDefault="00B13F81" w:rsidP="00B13F81">
      <w:pPr>
        <w:pStyle w:val="BodyCopyTitles"/>
        <w:spacing w:line="276" w:lineRule="auto"/>
        <w:ind w:left="-426"/>
        <w:rPr>
          <w:rFonts w:cs="Arial"/>
        </w:rPr>
      </w:pPr>
      <w:r w:rsidRPr="006300CD">
        <w:rPr>
          <w:rFonts w:cs="Arial"/>
          <w:noProof/>
          <w:sz w:val="28"/>
          <w:lang w:eastAsia="en-AU"/>
        </w:rPr>
        <w:drawing>
          <wp:anchor distT="0" distB="0" distL="114300" distR="114300" simplePos="0" relativeHeight="251687936" behindDoc="0" locked="0" layoutInCell="1" allowOverlap="1" wp14:anchorId="23B00F40" wp14:editId="3445BEC7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2648585" cy="2638425"/>
            <wp:effectExtent l="76200" t="76200" r="75565" b="857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63842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762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ACB" w:rsidRPr="006300CD">
        <w:rPr>
          <w:rFonts w:cs="Arial"/>
          <w:sz w:val="28"/>
        </w:rPr>
        <w:t>Caddy Storage</w:t>
      </w:r>
    </w:p>
    <w:p w:rsidR="00B13F81" w:rsidRPr="00B13F81" w:rsidRDefault="00647ACB" w:rsidP="00B13F81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</w:rPr>
        <w:t>Caddy Storag</w:t>
      </w:r>
      <w:r w:rsidR="00B13F81" w:rsidRPr="00B13F81">
        <w:rPr>
          <w:rFonts w:cs="Arial"/>
        </w:rPr>
        <w:t xml:space="preserve">e is </w:t>
      </w:r>
      <w:r w:rsidR="00BE2B6A">
        <w:rPr>
          <w:rFonts w:cs="Arial"/>
        </w:rPr>
        <w:t>an Australian manufacturer and supplier</w:t>
      </w:r>
      <w:r w:rsidRPr="00B13F81">
        <w:rPr>
          <w:rFonts w:cs="Arial"/>
        </w:rPr>
        <w:t xml:space="preserve"> of commercial vehicle storage systems and accessories. </w:t>
      </w:r>
      <w:r w:rsidR="00B13F81" w:rsidRPr="00B13F81">
        <w:rPr>
          <w:rFonts w:cs="Arial"/>
        </w:rPr>
        <w:t>T</w:t>
      </w:r>
      <w:r w:rsidRPr="00B13F81">
        <w:rPr>
          <w:rFonts w:cs="Arial"/>
        </w:rPr>
        <w:t>hey have since expanded to off</w:t>
      </w:r>
      <w:r w:rsidR="00BE2B6A">
        <w:rPr>
          <w:rFonts w:cs="Arial"/>
        </w:rPr>
        <w:t xml:space="preserve">er a variety of driver mobility </w:t>
      </w:r>
      <w:r w:rsidRPr="00B13F81">
        <w:rPr>
          <w:rFonts w:cs="Arial"/>
        </w:rPr>
        <w:t>products and vehicle conversion packages.</w:t>
      </w:r>
    </w:p>
    <w:p w:rsidR="00647ACB" w:rsidRPr="00B13F81" w:rsidRDefault="00647ACB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Hand controls</w:t>
      </w:r>
    </w:p>
    <w:p w:rsidR="00647ACB" w:rsidRPr="00B13F81" w:rsidRDefault="00647ACB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Seat belts and restraints</w:t>
      </w:r>
    </w:p>
    <w:p w:rsidR="00647ACB" w:rsidRPr="00B13F81" w:rsidRDefault="00647ACB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Hand rails</w:t>
      </w:r>
    </w:p>
    <w:p w:rsidR="00647ACB" w:rsidRPr="00B13F81" w:rsidRDefault="00647ACB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Seating</w:t>
      </w:r>
    </w:p>
    <w:p w:rsidR="00647ACB" w:rsidRPr="00B13F81" w:rsidRDefault="00647ACB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Ramps</w:t>
      </w:r>
    </w:p>
    <w:p w:rsidR="00647ACB" w:rsidRPr="00B13F81" w:rsidRDefault="00647ACB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Air suspension</w:t>
      </w:r>
    </w:p>
    <w:p w:rsidR="00647ACB" w:rsidRPr="00B13F81" w:rsidRDefault="00647ACB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Entry steps</w:t>
      </w:r>
    </w:p>
    <w:p w:rsidR="00647ACB" w:rsidRPr="00B13F81" w:rsidRDefault="00647ACB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Wheelchair hoists</w:t>
      </w:r>
    </w:p>
    <w:p w:rsidR="00647ACB" w:rsidRPr="00B13F81" w:rsidRDefault="00B13F81" w:rsidP="00B13F81">
      <w:pPr>
        <w:pStyle w:val="Bullets1"/>
        <w:spacing w:after="240" w:line="276" w:lineRule="auto"/>
        <w:ind w:left="289" w:hanging="289"/>
        <w:rPr>
          <w:rFonts w:cs="Arial"/>
          <w:lang w:eastAsia="en-AU"/>
        </w:rPr>
      </w:pPr>
      <w:r w:rsidRPr="00B13F81">
        <w:rPr>
          <w:rFonts w:cs="Arial"/>
          <w:lang w:eastAsia="en-AU"/>
        </w:rPr>
        <w:drawing>
          <wp:anchor distT="0" distB="0" distL="114300" distR="114300" simplePos="0" relativeHeight="251681792" behindDoc="0" locked="0" layoutInCell="1" allowOverlap="1" wp14:anchorId="48AED608" wp14:editId="7655D4DC">
            <wp:simplePos x="0" y="0"/>
            <wp:positionH relativeFrom="column">
              <wp:posOffset>3738245</wp:posOffset>
            </wp:positionH>
            <wp:positionV relativeFrom="paragraph">
              <wp:posOffset>189865</wp:posOffset>
            </wp:positionV>
            <wp:extent cx="1679575" cy="492125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ACB" w:rsidRPr="00B13F81">
        <w:rPr>
          <w:rFonts w:cs="Arial"/>
          <w:lang w:eastAsia="en-AU"/>
        </w:rPr>
        <w:t>Driving aids</w:t>
      </w:r>
    </w:p>
    <w:p w:rsidR="00647ACB" w:rsidRPr="00B13F81" w:rsidRDefault="00B13F81" w:rsidP="00B13F81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  <w:b/>
        </w:rPr>
        <w:t xml:space="preserve">P: </w:t>
      </w:r>
      <w:r w:rsidRPr="00B13F81">
        <w:rPr>
          <w:rFonts w:cs="Arial"/>
        </w:rPr>
        <w:t xml:space="preserve">08 </w:t>
      </w:r>
      <w:r w:rsidR="00647ACB" w:rsidRPr="00B13F81">
        <w:rPr>
          <w:rFonts w:cs="Arial"/>
        </w:rPr>
        <w:t>7223 2320</w:t>
      </w:r>
    </w:p>
    <w:p w:rsidR="00647ACB" w:rsidRPr="00B13F81" w:rsidRDefault="00B13F81" w:rsidP="00B13F81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  <w:b/>
        </w:rPr>
        <w:t>A:</w:t>
      </w:r>
      <w:r w:rsidR="00647ACB" w:rsidRPr="00B13F81">
        <w:rPr>
          <w:rFonts w:cs="Arial"/>
        </w:rPr>
        <w:t xml:space="preserve"> 163 Main North Road, Nailsworth, SA 5083</w:t>
      </w:r>
    </w:p>
    <w:p w:rsidR="00B13F81" w:rsidRPr="00B13F81" w:rsidRDefault="00B13F81" w:rsidP="00B13F81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  <w:b/>
        </w:rPr>
        <w:t xml:space="preserve">W: </w:t>
      </w:r>
      <w:hyperlink r:id="rId21" w:history="1">
        <w:r w:rsidRPr="00B13F81">
          <w:rPr>
            <w:rStyle w:val="Hyperlink"/>
            <w:rFonts w:cs="Arial"/>
          </w:rPr>
          <w:t>https://www.caddystorage.com.au/contact/store-locator/south-australia/</w:t>
        </w:r>
      </w:hyperlink>
      <w:r w:rsidRPr="00B13F81">
        <w:rPr>
          <w:rFonts w:cs="Arial"/>
        </w:rPr>
        <w:t xml:space="preserve"> </w:t>
      </w:r>
    </w:p>
    <w:p w:rsidR="00B13F81" w:rsidRPr="00B13F81" w:rsidRDefault="00B13F81" w:rsidP="00647ACB">
      <w:pPr>
        <w:pStyle w:val="BodyCopy"/>
        <w:ind w:left="-426"/>
        <w:rPr>
          <w:rFonts w:cs="Arial"/>
        </w:rPr>
      </w:pPr>
    </w:p>
    <w:p w:rsidR="009D6258" w:rsidRPr="00B13F81" w:rsidRDefault="009D6258" w:rsidP="00B13F81">
      <w:pPr>
        <w:spacing w:line="276" w:lineRule="auto"/>
        <w:rPr>
          <w:rFonts w:ascii="Arial" w:hAnsi="Arial" w:cs="Arial"/>
        </w:rPr>
      </w:pPr>
    </w:p>
    <w:p w:rsidR="009D6258" w:rsidRPr="006300CD" w:rsidRDefault="009D6258" w:rsidP="00B13F81">
      <w:pPr>
        <w:pStyle w:val="BodyCopyTitles"/>
        <w:spacing w:line="276" w:lineRule="auto"/>
        <w:ind w:left="-426"/>
        <w:rPr>
          <w:rFonts w:cs="Arial"/>
          <w:sz w:val="28"/>
        </w:rPr>
      </w:pPr>
      <w:r w:rsidRPr="006300CD">
        <w:rPr>
          <w:rFonts w:cs="Arial"/>
          <w:sz w:val="28"/>
        </w:rPr>
        <w:t>Adelaide Wheelchair Conversions</w:t>
      </w:r>
    </w:p>
    <w:p w:rsidR="009D6258" w:rsidRPr="00B13F81" w:rsidRDefault="00B13F81" w:rsidP="00D63A7D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6090D0FD" wp14:editId="2EAE589F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2651760" cy="2799715"/>
            <wp:effectExtent l="76200" t="76200" r="72390" b="768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7997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A7D">
        <w:rPr>
          <w:rFonts w:cs="Arial"/>
        </w:rPr>
        <w:t xml:space="preserve">Originally offering wheelchair conversions services to Adelaide taxis, they have since expanded to service individuals with specific vehicle mobility needs. </w:t>
      </w:r>
      <w:r w:rsidR="00BE2B6A">
        <w:rPr>
          <w:rFonts w:cs="Arial"/>
        </w:rPr>
        <w:t>T</w:t>
      </w:r>
      <w:r w:rsidR="009D6258" w:rsidRPr="00B13F81">
        <w:rPr>
          <w:rFonts w:cs="Arial"/>
        </w:rPr>
        <w:t>ravelling mobile sales, service and breakdown repair for all brands of wheelchair loaders. </w:t>
      </w:r>
    </w:p>
    <w:p w:rsidR="009D6258" w:rsidRPr="00B13F81" w:rsidRDefault="009D6258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Vehicle conversions</w:t>
      </w:r>
    </w:p>
    <w:p w:rsidR="009D6258" w:rsidRPr="00B13F81" w:rsidRDefault="009D6258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Wheelchair lifter installation</w:t>
      </w:r>
    </w:p>
    <w:p w:rsidR="009D6258" w:rsidRPr="00B13F81" w:rsidRDefault="009D6258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 xml:space="preserve">Wheelchair restraints </w:t>
      </w:r>
    </w:p>
    <w:p w:rsidR="009D6258" w:rsidRPr="00B13F81" w:rsidRDefault="009D6258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Services vehicles of all sizes</w:t>
      </w:r>
    </w:p>
    <w:p w:rsidR="009D6258" w:rsidRPr="00B13F81" w:rsidRDefault="009D6258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Van fitouts</w:t>
      </w:r>
    </w:p>
    <w:p w:rsidR="009D6258" w:rsidRPr="00B13F81" w:rsidRDefault="009D6258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 xml:space="preserve">Lifter maintenance and repair </w:t>
      </w:r>
    </w:p>
    <w:p w:rsidR="009D6258" w:rsidRPr="00B13F81" w:rsidRDefault="009D6258" w:rsidP="00B13F81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 xml:space="preserve">Mobile services </w:t>
      </w:r>
    </w:p>
    <w:p w:rsidR="00D63A7D" w:rsidRDefault="009D6258" w:rsidP="00D63A7D">
      <w:pPr>
        <w:pStyle w:val="Bullets1"/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Access vehicle leasing</w:t>
      </w:r>
    </w:p>
    <w:p w:rsidR="00D63A7D" w:rsidRDefault="00D63A7D" w:rsidP="00D63A7D">
      <w:pPr>
        <w:pStyle w:val="Bullets1"/>
        <w:numPr>
          <w:ilvl w:val="0"/>
          <w:numId w:val="0"/>
        </w:numPr>
        <w:spacing w:line="276" w:lineRule="auto"/>
        <w:rPr>
          <w:rFonts w:cs="Arial"/>
          <w:lang w:eastAsia="en-AU"/>
        </w:rPr>
      </w:pPr>
    </w:p>
    <w:p w:rsidR="00250D2C" w:rsidRDefault="00250D2C" w:rsidP="00250D2C">
      <w:pPr>
        <w:pStyle w:val="Bullets1"/>
        <w:numPr>
          <w:ilvl w:val="0"/>
          <w:numId w:val="0"/>
        </w:numPr>
        <w:spacing w:after="0" w:line="276" w:lineRule="auto"/>
        <w:rPr>
          <w:rFonts w:cs="Arial"/>
        </w:rPr>
      </w:pPr>
    </w:p>
    <w:p w:rsidR="00250D2C" w:rsidRDefault="00250D2C" w:rsidP="00250D2C">
      <w:pPr>
        <w:pStyle w:val="BodyCopy"/>
        <w:spacing w:line="276" w:lineRule="auto"/>
        <w:ind w:left="-426"/>
        <w:rPr>
          <w:rFonts w:cs="Arial"/>
        </w:rPr>
      </w:pPr>
      <w:r w:rsidRPr="00B13F81">
        <w:rPr>
          <w:rFonts w:cs="Arial"/>
          <w:noProof/>
          <w:lang w:eastAsia="en-AU"/>
        </w:rPr>
        <w:drawing>
          <wp:anchor distT="0" distB="0" distL="114300" distR="114300" simplePos="0" relativeHeight="251641856" behindDoc="0" locked="0" layoutInCell="1" allowOverlap="1" wp14:anchorId="79908EAF" wp14:editId="39BEC6F0">
            <wp:simplePos x="0" y="0"/>
            <wp:positionH relativeFrom="column">
              <wp:posOffset>3539637</wp:posOffset>
            </wp:positionH>
            <wp:positionV relativeFrom="paragraph">
              <wp:posOffset>26123</wp:posOffset>
            </wp:positionV>
            <wp:extent cx="1999800" cy="43815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81">
        <w:rPr>
          <w:rFonts w:cs="Arial"/>
          <w:b/>
        </w:rPr>
        <w:t xml:space="preserve">P: </w:t>
      </w:r>
      <w:r>
        <w:rPr>
          <w:rFonts w:cs="Arial"/>
        </w:rPr>
        <w:t>0422 130 397</w:t>
      </w:r>
    </w:p>
    <w:p w:rsidR="00250D2C" w:rsidRDefault="00250D2C" w:rsidP="00250D2C">
      <w:pPr>
        <w:pStyle w:val="BodyCopy"/>
        <w:spacing w:line="276" w:lineRule="auto"/>
        <w:ind w:left="-426"/>
        <w:rPr>
          <w:rFonts w:cs="Arial"/>
        </w:rPr>
      </w:pPr>
      <w:r>
        <w:rPr>
          <w:rFonts w:cs="Arial"/>
          <w:b/>
        </w:rPr>
        <w:t>A:</w:t>
      </w:r>
      <w:r>
        <w:rPr>
          <w:rFonts w:cs="Arial"/>
        </w:rPr>
        <w:t xml:space="preserve"> Sheidow Park, SA 5158</w:t>
      </w:r>
    </w:p>
    <w:p w:rsidR="00250D2C" w:rsidRPr="00250D2C" w:rsidRDefault="00250D2C" w:rsidP="00250D2C">
      <w:pPr>
        <w:pStyle w:val="BodyCopy"/>
        <w:numPr>
          <w:ilvl w:val="0"/>
          <w:numId w:val="39"/>
        </w:numPr>
        <w:spacing w:line="276" w:lineRule="auto"/>
        <w:rPr>
          <w:rFonts w:cs="Arial"/>
        </w:rPr>
      </w:pPr>
      <w:r w:rsidRPr="00250D2C">
        <w:rPr>
          <w:rFonts w:cs="Arial"/>
        </w:rPr>
        <w:t>Services neighboring suburbs</w:t>
      </w:r>
    </w:p>
    <w:p w:rsidR="00250D2C" w:rsidRPr="00250D2C" w:rsidRDefault="00250D2C" w:rsidP="00250D2C">
      <w:pPr>
        <w:pStyle w:val="BodyCopy"/>
        <w:spacing w:line="276" w:lineRule="auto"/>
        <w:ind w:left="-426"/>
        <w:rPr>
          <w:rFonts w:cs="Arial"/>
        </w:rPr>
      </w:pPr>
      <w:r>
        <w:rPr>
          <w:rFonts w:cs="Arial"/>
          <w:b/>
        </w:rPr>
        <w:t xml:space="preserve">W: </w:t>
      </w:r>
      <w:r w:rsidRPr="00250D2C">
        <w:rPr>
          <w:rFonts w:cs="Arial"/>
        </w:rPr>
        <w:t>www.mobilityconversions.com.au/contac</w:t>
      </w:r>
    </w:p>
    <w:p w:rsidR="009D6258" w:rsidRPr="00B13F81" w:rsidRDefault="009D6258" w:rsidP="00B13F81">
      <w:pPr>
        <w:pStyle w:val="BodyCopy"/>
        <w:spacing w:line="276" w:lineRule="auto"/>
        <w:rPr>
          <w:rFonts w:cs="Arial"/>
        </w:rPr>
      </w:pPr>
    </w:p>
    <w:p w:rsidR="002E320A" w:rsidRPr="00B13F81" w:rsidRDefault="002E320A" w:rsidP="00B13F81">
      <w:pPr>
        <w:spacing w:after="0" w:line="276" w:lineRule="auto"/>
        <w:rPr>
          <w:rFonts w:ascii="Arial" w:eastAsia="Times New Roman" w:hAnsi="Arial" w:cs="Arial"/>
          <w:b/>
          <w:color w:val="000000"/>
          <w:lang w:eastAsia="en-AU"/>
        </w:rPr>
      </w:pPr>
      <w:r w:rsidRPr="00B13F81">
        <w:rPr>
          <w:rFonts w:ascii="Arial" w:hAnsi="Arial" w:cs="Arial"/>
          <w:b/>
          <w:color w:val="000000"/>
        </w:rPr>
        <w:br w:type="page"/>
      </w:r>
    </w:p>
    <w:p w:rsidR="002E320A" w:rsidRPr="00B13F81" w:rsidRDefault="002E320A" w:rsidP="009D6258">
      <w:pPr>
        <w:pStyle w:val="para-style-body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</w:p>
    <w:p w:rsidR="002E320A" w:rsidRPr="00B13F81" w:rsidRDefault="002E320A" w:rsidP="009D6258">
      <w:pPr>
        <w:pStyle w:val="para-style-body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</w:p>
    <w:p w:rsidR="002E320A" w:rsidRPr="00B13F81" w:rsidRDefault="002E320A" w:rsidP="009D6258">
      <w:pPr>
        <w:pStyle w:val="para-style-body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</w:p>
    <w:p w:rsidR="002E320A" w:rsidRPr="00B13F81" w:rsidRDefault="002E320A" w:rsidP="009D6258">
      <w:pPr>
        <w:pStyle w:val="para-style-body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</w:p>
    <w:p w:rsidR="009D6258" w:rsidRPr="006300CD" w:rsidRDefault="009D6258" w:rsidP="00250D2C">
      <w:pPr>
        <w:pStyle w:val="BodyCopyTitles"/>
        <w:spacing w:line="276" w:lineRule="auto"/>
        <w:rPr>
          <w:rFonts w:cs="Arial"/>
          <w:sz w:val="28"/>
        </w:rPr>
      </w:pPr>
      <w:r w:rsidRPr="006300CD">
        <w:rPr>
          <w:rFonts w:cs="Arial"/>
          <w:sz w:val="28"/>
        </w:rPr>
        <w:t>CGoodall Engineering</w:t>
      </w:r>
    </w:p>
    <w:p w:rsidR="00706A4D" w:rsidRPr="00B13F81" w:rsidRDefault="00B13F81" w:rsidP="00B13F81">
      <w:pPr>
        <w:pStyle w:val="BodyCopy"/>
        <w:spacing w:line="276" w:lineRule="auto"/>
        <w:rPr>
          <w:rFonts w:cs="Arial"/>
        </w:rPr>
      </w:pPr>
      <w:r w:rsidRPr="00B13F81">
        <w:rPr>
          <w:rFonts w:cs="Arial"/>
          <w:b/>
          <w:noProof/>
          <w:lang w:eastAsia="en-AU"/>
        </w:rPr>
        <w:drawing>
          <wp:anchor distT="0" distB="0" distL="114300" distR="114300" simplePos="0" relativeHeight="251676672" behindDoc="0" locked="0" layoutInCell="1" allowOverlap="1" wp14:anchorId="5ACEF718" wp14:editId="50EA2F35">
            <wp:simplePos x="0" y="0"/>
            <wp:positionH relativeFrom="margin">
              <wp:posOffset>3059430</wp:posOffset>
            </wp:positionH>
            <wp:positionV relativeFrom="paragraph">
              <wp:posOffset>87630</wp:posOffset>
            </wp:positionV>
            <wp:extent cx="2838450" cy="2923540"/>
            <wp:effectExtent l="76200" t="76200" r="76200" b="673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235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258" w:rsidRPr="00B13F81">
        <w:rPr>
          <w:rFonts w:cs="Arial"/>
        </w:rPr>
        <w:t xml:space="preserve">Providing </w:t>
      </w:r>
      <w:r w:rsidRPr="00B13F81">
        <w:rPr>
          <w:rFonts w:cs="Arial"/>
        </w:rPr>
        <w:t xml:space="preserve">vehicle modifications to people </w:t>
      </w:r>
      <w:r w:rsidR="009D6258" w:rsidRPr="00B13F81">
        <w:rPr>
          <w:rFonts w:cs="Arial"/>
        </w:rPr>
        <w:t>with disability and driver trainers. Specialising in hand controls, wheelchair</w:t>
      </w:r>
      <w:r w:rsidR="004078F0" w:rsidRPr="00B13F81">
        <w:rPr>
          <w:rFonts w:cs="Arial"/>
        </w:rPr>
        <w:t xml:space="preserve"> lifters and more.</w:t>
      </w:r>
    </w:p>
    <w:p w:rsidR="00706A4D" w:rsidRPr="00B13F81" w:rsidRDefault="009D6258" w:rsidP="00B13F81">
      <w:pPr>
        <w:pStyle w:val="BodyCopy"/>
        <w:numPr>
          <w:ilvl w:val="0"/>
          <w:numId w:val="34"/>
        </w:numPr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Hand controls - twist grip</w:t>
      </w:r>
    </w:p>
    <w:p w:rsidR="00706A4D" w:rsidRPr="00B13F81" w:rsidRDefault="009D6258" w:rsidP="00B13F81">
      <w:pPr>
        <w:pStyle w:val="BodyCopy"/>
        <w:numPr>
          <w:ilvl w:val="0"/>
          <w:numId w:val="34"/>
        </w:numPr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Hand controls - push-pat</w:t>
      </w:r>
    </w:p>
    <w:p w:rsidR="00706A4D" w:rsidRPr="00B13F81" w:rsidRDefault="009D6258" w:rsidP="00B13F81">
      <w:pPr>
        <w:pStyle w:val="BodyCopy"/>
        <w:numPr>
          <w:ilvl w:val="0"/>
          <w:numId w:val="34"/>
        </w:numPr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Spinner knobs - manual &amp; electric</w:t>
      </w:r>
    </w:p>
    <w:p w:rsidR="00706A4D" w:rsidRPr="00B13F81" w:rsidRDefault="009D6258" w:rsidP="00B13F81">
      <w:pPr>
        <w:pStyle w:val="BodyCopy"/>
        <w:numPr>
          <w:ilvl w:val="0"/>
          <w:numId w:val="34"/>
        </w:numPr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Tail gate wheelchair lifters</w:t>
      </w:r>
    </w:p>
    <w:p w:rsidR="00706A4D" w:rsidRPr="00B13F81" w:rsidRDefault="009D6258" w:rsidP="00B13F81">
      <w:pPr>
        <w:pStyle w:val="BodyCopy"/>
        <w:numPr>
          <w:ilvl w:val="0"/>
          <w:numId w:val="34"/>
        </w:numPr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Scooter or wheelchair hoists</w:t>
      </w:r>
    </w:p>
    <w:p w:rsidR="00706A4D" w:rsidRPr="00B13F81" w:rsidRDefault="009D6258" w:rsidP="00B13F81">
      <w:pPr>
        <w:pStyle w:val="BodyCopy"/>
        <w:numPr>
          <w:ilvl w:val="0"/>
          <w:numId w:val="34"/>
        </w:numPr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Passenger side break installation</w:t>
      </w:r>
    </w:p>
    <w:p w:rsidR="00706A4D" w:rsidRPr="00B13F81" w:rsidRDefault="009D6258" w:rsidP="00B13F81">
      <w:pPr>
        <w:pStyle w:val="BodyCopy"/>
        <w:numPr>
          <w:ilvl w:val="0"/>
          <w:numId w:val="34"/>
        </w:numPr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Motorcycle modifications</w:t>
      </w:r>
    </w:p>
    <w:p w:rsidR="00706A4D" w:rsidRPr="00B13F81" w:rsidRDefault="009D6258" w:rsidP="00B13F81">
      <w:pPr>
        <w:pStyle w:val="BodyCopy"/>
        <w:numPr>
          <w:ilvl w:val="0"/>
          <w:numId w:val="34"/>
        </w:numPr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Inspections and approvals</w:t>
      </w:r>
      <w:r w:rsidRPr="00B13F81">
        <w:rPr>
          <w:rFonts w:cs="Arial"/>
          <w:b/>
        </w:rPr>
        <w:t xml:space="preserve"> </w:t>
      </w:r>
    </w:p>
    <w:p w:rsidR="00706A4D" w:rsidRPr="00B13F81" w:rsidRDefault="009D6258" w:rsidP="00B13F81">
      <w:pPr>
        <w:pStyle w:val="BodyCopy"/>
        <w:numPr>
          <w:ilvl w:val="0"/>
          <w:numId w:val="34"/>
        </w:numPr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General metal fabrication</w:t>
      </w:r>
    </w:p>
    <w:p w:rsidR="00706A4D" w:rsidRPr="00B13F81" w:rsidRDefault="009D6258" w:rsidP="00B13F81">
      <w:pPr>
        <w:pStyle w:val="BodyCopy"/>
        <w:numPr>
          <w:ilvl w:val="0"/>
          <w:numId w:val="34"/>
        </w:numPr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Wheelchair van conversions</w:t>
      </w:r>
    </w:p>
    <w:p w:rsidR="00706A4D" w:rsidRPr="00B13F81" w:rsidRDefault="009D6258" w:rsidP="00B13F81">
      <w:pPr>
        <w:pStyle w:val="BodyCopy"/>
        <w:numPr>
          <w:ilvl w:val="0"/>
          <w:numId w:val="34"/>
        </w:numPr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Left foot accelerators</w:t>
      </w:r>
    </w:p>
    <w:p w:rsidR="009D6258" w:rsidRPr="00B13F81" w:rsidRDefault="009D6258" w:rsidP="00B13F81">
      <w:pPr>
        <w:pStyle w:val="BodyCopy"/>
        <w:numPr>
          <w:ilvl w:val="0"/>
          <w:numId w:val="34"/>
        </w:numPr>
        <w:spacing w:line="276" w:lineRule="auto"/>
        <w:rPr>
          <w:rFonts w:cs="Arial"/>
          <w:lang w:eastAsia="en-AU"/>
        </w:rPr>
      </w:pPr>
      <w:r w:rsidRPr="00B13F81">
        <w:rPr>
          <w:rFonts w:cs="Arial"/>
          <w:lang w:eastAsia="en-AU"/>
        </w:rPr>
        <w:t>Indicator extensions</w:t>
      </w:r>
    </w:p>
    <w:p w:rsidR="00706A4D" w:rsidRPr="00B13F81" w:rsidRDefault="00706A4D" w:rsidP="00B13F81">
      <w:pPr>
        <w:pStyle w:val="BodyCopy"/>
        <w:spacing w:line="276" w:lineRule="auto"/>
        <w:rPr>
          <w:rFonts w:cs="Arial"/>
          <w:b/>
        </w:rPr>
      </w:pPr>
    </w:p>
    <w:p w:rsidR="009D6258" w:rsidRPr="00B13F81" w:rsidRDefault="00B13F81" w:rsidP="00B13F81">
      <w:pPr>
        <w:pStyle w:val="BodyCopy"/>
        <w:spacing w:line="276" w:lineRule="auto"/>
        <w:rPr>
          <w:rFonts w:cs="Arial"/>
        </w:rPr>
      </w:pPr>
      <w:r w:rsidRPr="00B13F81">
        <w:rPr>
          <w:rFonts w:cs="Arial"/>
          <w:b/>
          <w:noProof/>
          <w:lang w:eastAsia="en-AU"/>
        </w:rPr>
        <w:drawing>
          <wp:anchor distT="0" distB="0" distL="114300" distR="114300" simplePos="0" relativeHeight="251632640" behindDoc="0" locked="0" layoutInCell="1" allowOverlap="1" wp14:anchorId="67C3BBDA" wp14:editId="5B0A8B8F">
            <wp:simplePos x="0" y="0"/>
            <wp:positionH relativeFrom="margin">
              <wp:posOffset>3219450</wp:posOffset>
            </wp:positionH>
            <wp:positionV relativeFrom="paragraph">
              <wp:posOffset>7620</wp:posOffset>
            </wp:positionV>
            <wp:extent cx="2496185" cy="620395"/>
            <wp:effectExtent l="0" t="0" r="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81">
        <w:rPr>
          <w:rFonts w:cs="Arial"/>
          <w:b/>
        </w:rPr>
        <w:t>P</w:t>
      </w:r>
      <w:r w:rsidR="009D6258" w:rsidRPr="00B13F81">
        <w:rPr>
          <w:rFonts w:cs="Arial"/>
        </w:rPr>
        <w:t>: 8250 4008</w:t>
      </w:r>
    </w:p>
    <w:p w:rsidR="009D6258" w:rsidRPr="00B13F81" w:rsidRDefault="00B13F81" w:rsidP="00B13F81">
      <w:pPr>
        <w:pStyle w:val="BodyCopy"/>
        <w:spacing w:line="276" w:lineRule="auto"/>
        <w:rPr>
          <w:rFonts w:cs="Arial"/>
        </w:rPr>
      </w:pPr>
      <w:r w:rsidRPr="00B13F81">
        <w:rPr>
          <w:rFonts w:cs="Arial"/>
          <w:b/>
        </w:rPr>
        <w:t>E:</w:t>
      </w:r>
      <w:r w:rsidR="009D6258" w:rsidRPr="00B13F81">
        <w:rPr>
          <w:rFonts w:cs="Arial"/>
        </w:rPr>
        <w:t xml:space="preserve"> craig@cgoodallengineering.com.au</w:t>
      </w:r>
    </w:p>
    <w:p w:rsidR="009D6258" w:rsidRPr="00B13F81" w:rsidRDefault="00B13F81" w:rsidP="00B13F81">
      <w:pPr>
        <w:pStyle w:val="BodyCopy"/>
        <w:spacing w:line="276" w:lineRule="auto"/>
        <w:rPr>
          <w:rFonts w:cs="Arial"/>
        </w:rPr>
      </w:pPr>
      <w:r w:rsidRPr="00B13F81">
        <w:rPr>
          <w:rFonts w:cs="Arial"/>
          <w:b/>
        </w:rPr>
        <w:t xml:space="preserve">A: </w:t>
      </w:r>
      <w:r w:rsidR="009D6258" w:rsidRPr="00B13F81">
        <w:rPr>
          <w:rFonts w:cs="Arial"/>
        </w:rPr>
        <w:t>26 Cornwall Drive,</w:t>
      </w:r>
      <w:r w:rsidR="002E320A" w:rsidRPr="00B13F81">
        <w:rPr>
          <w:rFonts w:cs="Arial"/>
        </w:rPr>
        <w:t xml:space="preserve"> </w:t>
      </w:r>
      <w:r w:rsidR="009D6258" w:rsidRPr="00B13F81">
        <w:rPr>
          <w:rFonts w:cs="Arial"/>
        </w:rPr>
        <w:t>Gulfview Heights, SA,5096</w:t>
      </w:r>
    </w:p>
    <w:p w:rsidR="009D6258" w:rsidRPr="00B13F81" w:rsidRDefault="009D6258" w:rsidP="00B13F8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AU"/>
        </w:rPr>
      </w:pPr>
    </w:p>
    <w:p w:rsidR="009D6258" w:rsidRPr="006300CD" w:rsidRDefault="009D6258" w:rsidP="00B13F81">
      <w:pPr>
        <w:pStyle w:val="BodyCopyTitles"/>
        <w:rPr>
          <w:rFonts w:cs="Arial"/>
          <w:sz w:val="28"/>
        </w:rPr>
      </w:pPr>
      <w:r w:rsidRPr="006300CD">
        <w:rPr>
          <w:rFonts w:cs="Arial"/>
          <w:sz w:val="28"/>
        </w:rPr>
        <w:t>VJ’s Automax</w:t>
      </w:r>
    </w:p>
    <w:p w:rsidR="00B13F81" w:rsidRPr="00B13F81" w:rsidRDefault="00B13F81" w:rsidP="00B13F81">
      <w:pPr>
        <w:pStyle w:val="BodyCopy"/>
        <w:rPr>
          <w:rFonts w:cs="Arial"/>
        </w:rPr>
      </w:pPr>
      <w:r w:rsidRPr="00B13F81">
        <w:rPr>
          <w:rFonts w:cs="Arial"/>
          <w:noProof/>
          <w:lang w:eastAsia="en-AU"/>
        </w:rPr>
        <w:drawing>
          <wp:anchor distT="0" distB="0" distL="114300" distR="114300" simplePos="0" relativeHeight="251688960" behindDoc="1" locked="0" layoutInCell="1" allowOverlap="1" wp14:anchorId="5DDC1C7C" wp14:editId="603DA4B3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2773045" cy="2781300"/>
            <wp:effectExtent l="76200" t="76200" r="84455" b="76200"/>
            <wp:wrapSquare wrapText="bothSides"/>
            <wp:docPr id="14" name="Picture 14" descr="C:\Users\desstudent1\AppData\Local\Microsoft\Windows\INetCache\Content.Word\VJs Autom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sstudent1\AppData\Local\Microsoft\Windows\INetCache\Content.Word\VJs Automax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7813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258" w:rsidRPr="00B13F81">
        <w:rPr>
          <w:rFonts w:cs="Arial"/>
        </w:rPr>
        <w:t>VJ's Automax is situated in the Northern Adelaide suburbs but services customers across South Australia.</w:t>
      </w:r>
    </w:p>
    <w:p w:rsidR="00B13F81" w:rsidRPr="00B13F81" w:rsidRDefault="009D6258" w:rsidP="00B13F81">
      <w:pPr>
        <w:pStyle w:val="BodyCopy"/>
        <w:numPr>
          <w:ilvl w:val="0"/>
          <w:numId w:val="37"/>
        </w:numPr>
        <w:rPr>
          <w:rFonts w:cs="Arial"/>
          <w:lang w:eastAsia="en-AU"/>
        </w:rPr>
      </w:pPr>
      <w:r w:rsidRPr="00B13F81">
        <w:rPr>
          <w:rFonts w:cs="Arial"/>
          <w:lang w:eastAsia="en-AU"/>
        </w:rPr>
        <w:t>Mechanical services</w:t>
      </w:r>
    </w:p>
    <w:p w:rsidR="00B13F81" w:rsidRPr="00B13F81" w:rsidRDefault="009D6258" w:rsidP="00B13F81">
      <w:pPr>
        <w:pStyle w:val="BodyCopy"/>
        <w:numPr>
          <w:ilvl w:val="0"/>
          <w:numId w:val="37"/>
        </w:numPr>
        <w:rPr>
          <w:rFonts w:cs="Arial"/>
          <w:lang w:eastAsia="en-AU"/>
        </w:rPr>
      </w:pPr>
      <w:r w:rsidRPr="00B13F81">
        <w:rPr>
          <w:rFonts w:cs="Arial"/>
          <w:lang w:eastAsia="en-AU"/>
        </w:rPr>
        <w:t>Wheelchair lift repairs</w:t>
      </w:r>
    </w:p>
    <w:p w:rsidR="00B13F81" w:rsidRPr="00B13F81" w:rsidRDefault="009D6258" w:rsidP="00B13F81">
      <w:pPr>
        <w:pStyle w:val="BodyCopy"/>
        <w:numPr>
          <w:ilvl w:val="0"/>
          <w:numId w:val="37"/>
        </w:numPr>
        <w:rPr>
          <w:rFonts w:cs="Arial"/>
          <w:lang w:eastAsia="en-AU"/>
        </w:rPr>
      </w:pPr>
      <w:r w:rsidRPr="00B13F81">
        <w:rPr>
          <w:rFonts w:cs="Arial"/>
          <w:lang w:eastAsia="en-AU"/>
        </w:rPr>
        <w:t>Wheelchair conversions</w:t>
      </w:r>
    </w:p>
    <w:p w:rsidR="009D6258" w:rsidRPr="00B13F81" w:rsidRDefault="009D6258" w:rsidP="00B13F81">
      <w:pPr>
        <w:pStyle w:val="BodyCopy"/>
        <w:numPr>
          <w:ilvl w:val="0"/>
          <w:numId w:val="37"/>
        </w:numPr>
        <w:rPr>
          <w:rFonts w:cs="Arial"/>
          <w:lang w:eastAsia="en-AU"/>
        </w:rPr>
      </w:pPr>
      <w:r w:rsidRPr="00B13F81">
        <w:rPr>
          <w:rFonts w:cs="Arial"/>
          <w:lang w:eastAsia="en-AU"/>
        </w:rPr>
        <w:t>Tyre sale &amp; service</w:t>
      </w:r>
    </w:p>
    <w:p w:rsidR="004078F0" w:rsidRPr="00B13F81" w:rsidRDefault="004078F0" w:rsidP="00B13F81">
      <w:pPr>
        <w:pStyle w:val="Bullets1"/>
        <w:numPr>
          <w:ilvl w:val="0"/>
          <w:numId w:val="0"/>
        </w:numPr>
        <w:ind w:left="288" w:hanging="288"/>
        <w:rPr>
          <w:rFonts w:cs="Arial"/>
          <w:lang w:eastAsia="en-AU"/>
        </w:rPr>
      </w:pPr>
    </w:p>
    <w:p w:rsidR="009D6258" w:rsidRPr="00B13F81" w:rsidRDefault="00B13F81" w:rsidP="00B13F81">
      <w:pPr>
        <w:pStyle w:val="BodyCopy"/>
        <w:rPr>
          <w:rFonts w:cs="Arial"/>
        </w:rPr>
      </w:pPr>
      <w:r w:rsidRPr="00B13F81">
        <w:rPr>
          <w:rFonts w:cs="Arial"/>
          <w:b/>
        </w:rPr>
        <w:t xml:space="preserve">P: </w:t>
      </w:r>
      <w:r w:rsidR="009D6258" w:rsidRPr="00B13F81">
        <w:rPr>
          <w:rFonts w:cs="Arial"/>
        </w:rPr>
        <w:t>0422 227 846</w:t>
      </w:r>
    </w:p>
    <w:p w:rsidR="009D6258" w:rsidRPr="00B13F81" w:rsidRDefault="00B13F81" w:rsidP="00B13F81">
      <w:pPr>
        <w:pStyle w:val="BodyCopy"/>
        <w:rPr>
          <w:rFonts w:cs="Arial"/>
        </w:rPr>
      </w:pPr>
      <w:r w:rsidRPr="00B13F81">
        <w:rPr>
          <w:rFonts w:cs="Arial"/>
          <w:b/>
        </w:rPr>
        <w:t>E</w:t>
      </w:r>
      <w:r w:rsidR="009D6258" w:rsidRPr="00B13F81">
        <w:rPr>
          <w:rFonts w:cs="Arial"/>
        </w:rPr>
        <w:t>: vijayk@live.com.au</w:t>
      </w:r>
    </w:p>
    <w:p w:rsidR="009D6258" w:rsidRPr="00B13F81" w:rsidRDefault="00B13F81" w:rsidP="00B13F81">
      <w:pPr>
        <w:pStyle w:val="BodyCopy"/>
        <w:rPr>
          <w:rFonts w:cs="Arial"/>
        </w:rPr>
      </w:pPr>
      <w:r w:rsidRPr="00B13F81">
        <w:rPr>
          <w:rFonts w:cs="Arial"/>
          <w:b/>
        </w:rPr>
        <w:t xml:space="preserve">W: </w:t>
      </w:r>
      <w:hyperlink r:id="rId27" w:history="1">
        <w:r w:rsidR="00F53293" w:rsidRPr="00B13F81">
          <w:rPr>
            <w:rStyle w:val="Hyperlink"/>
            <w:rFonts w:cs="Arial"/>
          </w:rPr>
          <w:t>https://www.facebook.com/VjsAutomax</w:t>
        </w:r>
      </w:hyperlink>
      <w:r w:rsidR="00F53293" w:rsidRPr="00B13F81">
        <w:rPr>
          <w:rFonts w:cs="Arial"/>
        </w:rPr>
        <w:t xml:space="preserve"> </w:t>
      </w:r>
    </w:p>
    <w:p w:rsidR="009D6258" w:rsidRPr="00B13F81" w:rsidRDefault="00B13F81" w:rsidP="00B13F81">
      <w:pPr>
        <w:pStyle w:val="BodyCopy"/>
        <w:rPr>
          <w:rFonts w:cs="Arial"/>
        </w:rPr>
      </w:pPr>
      <w:r w:rsidRPr="00B13F81">
        <w:rPr>
          <w:rFonts w:cs="Arial"/>
          <w:b/>
        </w:rPr>
        <w:t>A</w:t>
      </w:r>
      <w:r w:rsidR="009D6258" w:rsidRPr="00B13F81">
        <w:rPr>
          <w:rFonts w:cs="Arial"/>
        </w:rPr>
        <w:t>: 5 Tobruk Avenue,</w:t>
      </w:r>
      <w:r w:rsidR="00F53293" w:rsidRPr="00B13F81">
        <w:rPr>
          <w:rFonts w:cs="Arial"/>
        </w:rPr>
        <w:t xml:space="preserve"> </w:t>
      </w:r>
      <w:r w:rsidR="009D6258" w:rsidRPr="00B13F81">
        <w:rPr>
          <w:rFonts w:cs="Arial"/>
        </w:rPr>
        <w:t>St Marys, South Australia 5042</w:t>
      </w:r>
    </w:p>
    <w:p w:rsidR="009D6258" w:rsidRPr="00B13F81" w:rsidRDefault="00B13F81" w:rsidP="00B13F81">
      <w:pPr>
        <w:spacing w:line="240" w:lineRule="auto"/>
        <w:rPr>
          <w:rFonts w:ascii="Arial" w:hAnsi="Arial" w:cs="Arial"/>
          <w:b/>
        </w:rPr>
      </w:pPr>
      <w:r w:rsidRPr="00B13F81">
        <w:rPr>
          <w:rFonts w:ascii="Arial" w:hAnsi="Arial" w:cs="Arial"/>
          <w:b/>
          <w:noProof/>
          <w:lang w:eastAsia="en-AU"/>
        </w:rPr>
        <w:drawing>
          <wp:anchor distT="0" distB="0" distL="114300" distR="114300" simplePos="0" relativeHeight="251630592" behindDoc="0" locked="0" layoutInCell="1" allowOverlap="1" wp14:anchorId="5588A498" wp14:editId="761F4C5C">
            <wp:simplePos x="0" y="0"/>
            <wp:positionH relativeFrom="margin">
              <wp:posOffset>800100</wp:posOffset>
            </wp:positionH>
            <wp:positionV relativeFrom="paragraph">
              <wp:posOffset>89535</wp:posOffset>
            </wp:positionV>
            <wp:extent cx="1191260" cy="977265"/>
            <wp:effectExtent l="0" t="0" r="889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1" t="10082" r="12036" b="14265"/>
                    <a:stretch/>
                  </pic:blipFill>
                  <pic:spPr bwMode="auto">
                    <a:xfrm>
                      <a:off x="0" y="0"/>
                      <a:ext cx="119126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97F" w:rsidRPr="00B13F81" w:rsidRDefault="006A197F" w:rsidP="00B13F81">
      <w:pPr>
        <w:pStyle w:val="BodyCopyBulletPoints"/>
        <w:numPr>
          <w:ilvl w:val="0"/>
          <w:numId w:val="0"/>
        </w:numPr>
        <w:ind w:left="714" w:hanging="357"/>
        <w:rPr>
          <w:rFonts w:cs="Arial"/>
        </w:rPr>
      </w:pPr>
    </w:p>
    <w:p w:rsidR="004078F0" w:rsidRPr="00B13F81" w:rsidRDefault="004078F0" w:rsidP="00B13F81">
      <w:pPr>
        <w:pStyle w:val="BodyCopyBulletPoints"/>
        <w:numPr>
          <w:ilvl w:val="0"/>
          <w:numId w:val="0"/>
        </w:numPr>
        <w:ind w:left="714" w:hanging="357"/>
        <w:rPr>
          <w:rFonts w:cs="Arial"/>
        </w:rPr>
      </w:pPr>
    </w:p>
    <w:p w:rsidR="004078F0" w:rsidRPr="00B13F81" w:rsidRDefault="004078F0" w:rsidP="00B13F81">
      <w:pPr>
        <w:pStyle w:val="BodyCopyBulletPoints"/>
        <w:numPr>
          <w:ilvl w:val="0"/>
          <w:numId w:val="0"/>
        </w:numPr>
        <w:ind w:left="714" w:hanging="357"/>
        <w:rPr>
          <w:rFonts w:cs="Arial"/>
        </w:rPr>
      </w:pPr>
    </w:p>
    <w:p w:rsidR="004078F0" w:rsidRPr="00B13F81" w:rsidRDefault="004078F0" w:rsidP="00B13F81">
      <w:pPr>
        <w:pStyle w:val="BodyCopyBulletPoints"/>
        <w:numPr>
          <w:ilvl w:val="0"/>
          <w:numId w:val="0"/>
        </w:numPr>
        <w:ind w:left="714" w:hanging="357"/>
        <w:rPr>
          <w:rFonts w:cs="Arial"/>
        </w:rPr>
      </w:pPr>
    </w:p>
    <w:p w:rsidR="00B13F81" w:rsidRPr="00B13F81" w:rsidRDefault="00B13F81" w:rsidP="00706A4D">
      <w:pPr>
        <w:pStyle w:val="BodyCopyBulletPoints"/>
        <w:numPr>
          <w:ilvl w:val="0"/>
          <w:numId w:val="0"/>
        </w:numPr>
        <w:rPr>
          <w:rFonts w:cs="Arial"/>
        </w:rPr>
      </w:pPr>
    </w:p>
    <w:p w:rsidR="00B13F81" w:rsidRPr="00B13F81" w:rsidRDefault="00B13F81" w:rsidP="00706A4D">
      <w:pPr>
        <w:pStyle w:val="BodyCopyBulletPoints"/>
        <w:numPr>
          <w:ilvl w:val="0"/>
          <w:numId w:val="0"/>
        </w:numPr>
        <w:rPr>
          <w:rFonts w:cs="Arial"/>
        </w:rPr>
      </w:pPr>
    </w:p>
    <w:p w:rsidR="00B13F81" w:rsidRPr="00B13F81" w:rsidRDefault="00B13F81" w:rsidP="00706A4D">
      <w:pPr>
        <w:pStyle w:val="BodyCopyBulletPoints"/>
        <w:numPr>
          <w:ilvl w:val="0"/>
          <w:numId w:val="0"/>
        </w:numPr>
        <w:rPr>
          <w:rFonts w:cs="Arial"/>
        </w:rPr>
      </w:pPr>
    </w:p>
    <w:p w:rsidR="00B13F81" w:rsidRPr="00B13F81" w:rsidRDefault="00B13F81" w:rsidP="00706A4D">
      <w:pPr>
        <w:pStyle w:val="BodyCopyBulletPoints"/>
        <w:numPr>
          <w:ilvl w:val="0"/>
          <w:numId w:val="0"/>
        </w:numPr>
        <w:rPr>
          <w:rFonts w:cs="Arial"/>
        </w:rPr>
      </w:pPr>
    </w:p>
    <w:p w:rsidR="00B13F81" w:rsidRPr="00B13F81" w:rsidRDefault="00B13F81" w:rsidP="00706A4D">
      <w:pPr>
        <w:pStyle w:val="BodyCopyBulletPoints"/>
        <w:numPr>
          <w:ilvl w:val="0"/>
          <w:numId w:val="0"/>
        </w:numPr>
        <w:rPr>
          <w:rFonts w:cs="Arial"/>
        </w:rPr>
      </w:pPr>
    </w:p>
    <w:p w:rsidR="00B13F81" w:rsidRPr="00B13F81" w:rsidRDefault="00B13F81" w:rsidP="006A44E0">
      <w:pPr>
        <w:pStyle w:val="BodyCopyBulletPoints"/>
        <w:numPr>
          <w:ilvl w:val="0"/>
          <w:numId w:val="0"/>
        </w:numPr>
        <w:spacing w:line="276" w:lineRule="auto"/>
        <w:rPr>
          <w:rFonts w:cs="Arial"/>
        </w:rPr>
      </w:pPr>
    </w:p>
    <w:p w:rsidR="006A44E0" w:rsidRDefault="006A44E0" w:rsidP="006A44E0">
      <w:pPr>
        <w:pStyle w:val="BodyCopyBulletPoints"/>
        <w:numPr>
          <w:ilvl w:val="0"/>
          <w:numId w:val="0"/>
        </w:numPr>
        <w:spacing w:line="276" w:lineRule="auto"/>
        <w:rPr>
          <w:rFonts w:cs="Arial"/>
          <w:lang w:val="en"/>
        </w:rPr>
      </w:pPr>
    </w:p>
    <w:p w:rsidR="006A44E0" w:rsidRPr="006300CD" w:rsidRDefault="006A44E0" w:rsidP="006A44E0">
      <w:pPr>
        <w:pStyle w:val="BodyCopyBulletPoints"/>
        <w:numPr>
          <w:ilvl w:val="0"/>
          <w:numId w:val="0"/>
        </w:numPr>
        <w:spacing w:line="276" w:lineRule="auto"/>
        <w:rPr>
          <w:rFonts w:cs="Arial"/>
          <w:b/>
          <w:sz w:val="28"/>
          <w:lang w:val="en"/>
        </w:rPr>
      </w:pPr>
      <w:r w:rsidRPr="006300CD">
        <w:rPr>
          <w:rFonts w:cs="Arial"/>
          <w:b/>
          <w:sz w:val="28"/>
          <w:lang w:val="en"/>
        </w:rPr>
        <w:t>Williams Occupational Therapy</w:t>
      </w:r>
    </w:p>
    <w:p w:rsidR="006A44E0" w:rsidRDefault="00B13F81" w:rsidP="006A44E0">
      <w:pPr>
        <w:pStyle w:val="BodyCopyBulletPoints"/>
        <w:numPr>
          <w:ilvl w:val="0"/>
          <w:numId w:val="0"/>
        </w:numPr>
        <w:spacing w:line="276" w:lineRule="auto"/>
        <w:rPr>
          <w:rFonts w:cs="Arial"/>
          <w:lang w:val="en"/>
        </w:rPr>
      </w:pPr>
      <w:r w:rsidRPr="00B13F81">
        <w:rPr>
          <w:rFonts w:cs="Arial"/>
          <w:lang w:val="en"/>
        </w:rPr>
        <w:t>Williams Occupational Therapy</w:t>
      </w:r>
      <w:r w:rsidR="00D63A7D">
        <w:rPr>
          <w:rFonts w:cs="Arial"/>
          <w:lang w:val="en"/>
        </w:rPr>
        <w:t xml:space="preserve"> offer </w:t>
      </w:r>
      <w:r w:rsidR="006A44E0">
        <w:rPr>
          <w:rFonts w:cs="Arial"/>
          <w:lang w:val="en"/>
        </w:rPr>
        <w:t xml:space="preserve">driver training, vehicle control modification and access conversions. They also offer already experienced drivers with driving aids the opportunity to review their vehicle and have it updated. </w:t>
      </w:r>
      <w:r w:rsidR="006A44E0" w:rsidRPr="006A44E0">
        <w:rPr>
          <w:rFonts w:cs="Arial"/>
          <w:b/>
          <w:lang w:val="en"/>
        </w:rPr>
        <w:t>Bookings by appointment only.</w:t>
      </w:r>
    </w:p>
    <w:p w:rsidR="006A44E0" w:rsidRDefault="006A44E0" w:rsidP="006A44E0">
      <w:pPr>
        <w:pStyle w:val="BodyCopyBulletPoints"/>
        <w:numPr>
          <w:ilvl w:val="0"/>
          <w:numId w:val="0"/>
        </w:numPr>
        <w:spacing w:line="276" w:lineRule="auto"/>
        <w:rPr>
          <w:rFonts w:cs="Arial"/>
          <w:lang w:val="en"/>
        </w:rPr>
      </w:pPr>
    </w:p>
    <w:p w:rsidR="006A44E0" w:rsidRDefault="006A44E0" w:rsidP="006A44E0">
      <w:pPr>
        <w:pStyle w:val="BodyCopyBulletPoints"/>
        <w:numPr>
          <w:ilvl w:val="0"/>
          <w:numId w:val="38"/>
        </w:numPr>
        <w:spacing w:line="276" w:lineRule="auto"/>
        <w:rPr>
          <w:rFonts w:cs="Arial"/>
          <w:lang w:val="en"/>
        </w:rPr>
      </w:pPr>
      <w:r>
        <w:rPr>
          <w:rFonts w:cs="Arial"/>
          <w:lang w:val="en"/>
        </w:rPr>
        <w:t>Pedal alterations</w:t>
      </w:r>
    </w:p>
    <w:p w:rsidR="006A44E0" w:rsidRDefault="006A44E0" w:rsidP="006A44E0">
      <w:pPr>
        <w:pStyle w:val="BodyCopyBulletPoints"/>
        <w:numPr>
          <w:ilvl w:val="0"/>
          <w:numId w:val="38"/>
        </w:numPr>
        <w:spacing w:line="276" w:lineRule="auto"/>
        <w:rPr>
          <w:rFonts w:cs="Arial"/>
          <w:lang w:val="en"/>
        </w:rPr>
      </w:pPr>
      <w:r>
        <w:rPr>
          <w:rFonts w:cs="Arial"/>
          <w:lang w:val="en"/>
        </w:rPr>
        <w:t>Hand controls</w:t>
      </w:r>
    </w:p>
    <w:p w:rsidR="006A44E0" w:rsidRDefault="006A44E0" w:rsidP="006A44E0">
      <w:pPr>
        <w:pStyle w:val="BodyCopyBulletPoints"/>
        <w:numPr>
          <w:ilvl w:val="0"/>
          <w:numId w:val="38"/>
        </w:numPr>
        <w:spacing w:line="276" w:lineRule="auto"/>
        <w:rPr>
          <w:rFonts w:cs="Arial"/>
          <w:lang w:val="en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689984" behindDoc="0" locked="0" layoutInCell="1" allowOverlap="1" wp14:anchorId="19087B37" wp14:editId="756B9D75">
            <wp:simplePos x="0" y="0"/>
            <wp:positionH relativeFrom="margin">
              <wp:posOffset>3021330</wp:posOffset>
            </wp:positionH>
            <wp:positionV relativeFrom="paragraph">
              <wp:posOffset>149225</wp:posOffset>
            </wp:positionV>
            <wp:extent cx="2495550" cy="1294765"/>
            <wp:effectExtent l="0" t="0" r="0" b="635"/>
            <wp:wrapSquare wrapText="bothSides"/>
            <wp:docPr id="27" name="Picture 27" descr="C:\Users\desstudent1\AppData\Local\Microsoft\Windows\INetCache\Content.Word\WOT_Logo_RGB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sstudent1\AppData\Local\Microsoft\Windows\INetCache\Content.Word\WOT_Logo_RGB-0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lang w:val="en"/>
        </w:rPr>
        <w:t>Steering aids</w:t>
      </w:r>
    </w:p>
    <w:p w:rsidR="006A44E0" w:rsidRDefault="006A44E0" w:rsidP="006A44E0">
      <w:pPr>
        <w:pStyle w:val="BodyCopyBulletPoints"/>
        <w:numPr>
          <w:ilvl w:val="0"/>
          <w:numId w:val="38"/>
        </w:numPr>
        <w:spacing w:line="276" w:lineRule="auto"/>
        <w:rPr>
          <w:rFonts w:cs="Arial"/>
          <w:lang w:val="en"/>
        </w:rPr>
      </w:pPr>
      <w:r>
        <w:rPr>
          <w:rFonts w:cs="Arial"/>
          <w:lang w:val="en"/>
        </w:rPr>
        <w:t>Indicators and secondary controls</w:t>
      </w:r>
    </w:p>
    <w:p w:rsidR="006A44E0" w:rsidRDefault="006A44E0" w:rsidP="006A44E0">
      <w:pPr>
        <w:pStyle w:val="BodyCopyBulletPoints"/>
        <w:numPr>
          <w:ilvl w:val="0"/>
          <w:numId w:val="38"/>
        </w:numPr>
        <w:spacing w:line="276" w:lineRule="auto"/>
        <w:rPr>
          <w:rFonts w:cs="Arial"/>
          <w:lang w:val="en"/>
        </w:rPr>
      </w:pPr>
      <w:r>
        <w:rPr>
          <w:rFonts w:cs="Arial"/>
          <w:lang w:val="en"/>
        </w:rPr>
        <w:t>Seatbelts and restraints</w:t>
      </w:r>
    </w:p>
    <w:p w:rsidR="006A44E0" w:rsidRDefault="006A44E0" w:rsidP="006A44E0">
      <w:pPr>
        <w:pStyle w:val="BodyCopyBulletPoints"/>
        <w:numPr>
          <w:ilvl w:val="0"/>
          <w:numId w:val="38"/>
        </w:numPr>
        <w:spacing w:line="276" w:lineRule="auto"/>
        <w:rPr>
          <w:rFonts w:cs="Arial"/>
          <w:lang w:val="en"/>
        </w:rPr>
      </w:pPr>
      <w:r>
        <w:rPr>
          <w:rFonts w:cs="Arial"/>
          <w:lang w:val="en"/>
        </w:rPr>
        <w:t>Visual aids</w:t>
      </w:r>
    </w:p>
    <w:p w:rsidR="006A44E0" w:rsidRDefault="006A44E0" w:rsidP="006A44E0">
      <w:pPr>
        <w:pStyle w:val="BodyCopyBulletPoints"/>
        <w:numPr>
          <w:ilvl w:val="0"/>
          <w:numId w:val="38"/>
        </w:numPr>
        <w:spacing w:line="276" w:lineRule="auto"/>
        <w:rPr>
          <w:rFonts w:cs="Arial"/>
          <w:lang w:val="en"/>
        </w:rPr>
      </w:pPr>
      <w:r>
        <w:rPr>
          <w:rFonts w:cs="Arial"/>
          <w:lang w:val="en"/>
        </w:rPr>
        <w:t>Vehicle access to drivers or passengers side</w:t>
      </w:r>
    </w:p>
    <w:p w:rsidR="006A44E0" w:rsidRDefault="006A44E0" w:rsidP="006A44E0">
      <w:pPr>
        <w:pStyle w:val="BodyCopyBulletPoints"/>
        <w:numPr>
          <w:ilvl w:val="0"/>
          <w:numId w:val="38"/>
        </w:numPr>
        <w:spacing w:line="276" w:lineRule="auto"/>
        <w:rPr>
          <w:rFonts w:cs="Arial"/>
          <w:lang w:val="en"/>
        </w:rPr>
      </w:pPr>
      <w:r>
        <w:rPr>
          <w:rFonts w:cs="Arial"/>
          <w:lang w:val="en"/>
        </w:rPr>
        <w:t>Vehicle access for vans</w:t>
      </w:r>
    </w:p>
    <w:p w:rsidR="006A44E0" w:rsidRDefault="006A44E0" w:rsidP="006A44E0">
      <w:pPr>
        <w:pStyle w:val="BodyCopyBulletPoints"/>
        <w:numPr>
          <w:ilvl w:val="0"/>
          <w:numId w:val="38"/>
        </w:numPr>
        <w:spacing w:line="276" w:lineRule="auto"/>
        <w:rPr>
          <w:rFonts w:cs="Arial"/>
          <w:lang w:val="en"/>
        </w:rPr>
      </w:pPr>
      <w:r>
        <w:rPr>
          <w:rFonts w:cs="Arial"/>
          <w:lang w:val="en"/>
        </w:rPr>
        <w:t>Scooter and wheelchair hoists and stowage</w:t>
      </w:r>
    </w:p>
    <w:p w:rsidR="006A44E0" w:rsidRDefault="006A44E0" w:rsidP="006A44E0">
      <w:pPr>
        <w:pStyle w:val="BodyCopyBulletPoints"/>
        <w:numPr>
          <w:ilvl w:val="0"/>
          <w:numId w:val="38"/>
        </w:numPr>
        <w:spacing w:line="276" w:lineRule="auto"/>
        <w:rPr>
          <w:rFonts w:cs="Arial"/>
          <w:lang w:val="en"/>
        </w:rPr>
      </w:pPr>
      <w:r>
        <w:rPr>
          <w:rFonts w:cs="Arial"/>
          <w:lang w:val="en"/>
        </w:rPr>
        <w:t>Access steps and grab rails</w:t>
      </w:r>
    </w:p>
    <w:p w:rsidR="006A44E0" w:rsidRPr="006A44E0" w:rsidRDefault="006A44E0" w:rsidP="006A44E0">
      <w:pPr>
        <w:pStyle w:val="BodyCopyBulletPoints"/>
        <w:numPr>
          <w:ilvl w:val="0"/>
          <w:numId w:val="0"/>
        </w:numPr>
        <w:spacing w:line="276" w:lineRule="auto"/>
        <w:ind w:left="360"/>
        <w:rPr>
          <w:rFonts w:cs="Arial"/>
          <w:lang w:val="en"/>
        </w:rPr>
      </w:pPr>
    </w:p>
    <w:p w:rsidR="006A44E0" w:rsidRPr="006A44E0" w:rsidRDefault="006A44E0" w:rsidP="006A44E0">
      <w:pPr>
        <w:pStyle w:val="BodyCopyBulletPoints"/>
        <w:numPr>
          <w:ilvl w:val="0"/>
          <w:numId w:val="0"/>
        </w:numPr>
        <w:spacing w:line="276" w:lineRule="auto"/>
        <w:ind w:left="360"/>
        <w:rPr>
          <w:rFonts w:cs="Arial"/>
          <w:lang w:val="en"/>
        </w:rPr>
      </w:pPr>
      <w:r w:rsidRPr="006A44E0">
        <w:rPr>
          <w:rFonts w:cs="Arial"/>
          <w:b/>
          <w:lang w:val="en"/>
        </w:rPr>
        <w:t>P:</w:t>
      </w:r>
      <w:r w:rsidRPr="006A44E0">
        <w:rPr>
          <w:rFonts w:cs="Arial"/>
          <w:lang w:val="en"/>
        </w:rPr>
        <w:t xml:space="preserve"> 0466 592 891</w:t>
      </w:r>
    </w:p>
    <w:p w:rsidR="006A44E0" w:rsidRPr="006A44E0" w:rsidRDefault="006A44E0" w:rsidP="006A44E0">
      <w:pPr>
        <w:pStyle w:val="BodyCopyBulletPoints"/>
        <w:numPr>
          <w:ilvl w:val="0"/>
          <w:numId w:val="0"/>
        </w:numPr>
        <w:spacing w:line="276" w:lineRule="auto"/>
        <w:ind w:left="360"/>
        <w:rPr>
          <w:rFonts w:cs="Arial"/>
          <w:lang w:val="en"/>
        </w:rPr>
      </w:pPr>
      <w:r w:rsidRPr="006A44E0">
        <w:rPr>
          <w:rFonts w:cs="Arial"/>
          <w:b/>
          <w:lang w:val="en"/>
        </w:rPr>
        <w:t>F:</w:t>
      </w:r>
      <w:r w:rsidRPr="006A44E0">
        <w:rPr>
          <w:rFonts w:cs="Arial"/>
          <w:lang w:val="en"/>
        </w:rPr>
        <w:t xml:space="preserve"> 08 8311 1744</w:t>
      </w:r>
    </w:p>
    <w:p w:rsidR="006A44E0" w:rsidRPr="006A44E0" w:rsidRDefault="006A44E0" w:rsidP="006A44E0">
      <w:pPr>
        <w:pStyle w:val="BodyCopyBulletPoints"/>
        <w:numPr>
          <w:ilvl w:val="0"/>
          <w:numId w:val="0"/>
        </w:numPr>
        <w:spacing w:line="276" w:lineRule="auto"/>
        <w:ind w:left="360"/>
        <w:rPr>
          <w:rFonts w:cs="Arial"/>
          <w:lang w:val="en"/>
        </w:rPr>
      </w:pPr>
      <w:r w:rsidRPr="006A44E0">
        <w:rPr>
          <w:rFonts w:cs="Arial"/>
          <w:b/>
          <w:lang w:val="en"/>
        </w:rPr>
        <w:t>E:</w:t>
      </w:r>
      <w:r w:rsidRPr="006A44E0">
        <w:rPr>
          <w:rFonts w:cs="Arial"/>
          <w:lang w:val="en"/>
        </w:rPr>
        <w:t xml:space="preserve"> </w:t>
      </w:r>
      <w:hyperlink r:id="rId30" w:history="1">
        <w:r w:rsidRPr="006A44E0">
          <w:rPr>
            <w:rStyle w:val="Hyperlink"/>
            <w:rFonts w:cs="Arial"/>
            <w:lang w:val="en"/>
          </w:rPr>
          <w:t>admin@williamsot.com</w:t>
        </w:r>
      </w:hyperlink>
    </w:p>
    <w:p w:rsidR="006A44E0" w:rsidRPr="006A44E0" w:rsidRDefault="006A44E0" w:rsidP="006A44E0">
      <w:pPr>
        <w:pStyle w:val="BodyCopyBulletPoints"/>
        <w:numPr>
          <w:ilvl w:val="0"/>
          <w:numId w:val="0"/>
        </w:numPr>
        <w:spacing w:line="276" w:lineRule="auto"/>
        <w:ind w:left="360"/>
        <w:rPr>
          <w:rFonts w:cs="Arial"/>
          <w:lang w:val="en"/>
        </w:rPr>
      </w:pPr>
      <w:r w:rsidRPr="006A44E0">
        <w:rPr>
          <w:rFonts w:cs="Arial"/>
          <w:b/>
          <w:lang w:val="en"/>
        </w:rPr>
        <w:t>A:</w:t>
      </w:r>
      <w:r w:rsidRPr="006A44E0">
        <w:rPr>
          <w:rFonts w:cs="Arial"/>
          <w:lang w:val="en"/>
        </w:rPr>
        <w:t xml:space="preserve"> PO Box 144, Blackwood, SA 5051</w:t>
      </w:r>
    </w:p>
    <w:p w:rsidR="006A44E0" w:rsidRPr="006A44E0" w:rsidRDefault="006A44E0" w:rsidP="006A44E0">
      <w:pPr>
        <w:pStyle w:val="BodyCopyBulletPoints"/>
        <w:numPr>
          <w:ilvl w:val="0"/>
          <w:numId w:val="0"/>
        </w:numPr>
        <w:spacing w:line="276" w:lineRule="auto"/>
        <w:jc w:val="both"/>
        <w:rPr>
          <w:rFonts w:cs="Arial"/>
          <w:lang w:val="en"/>
        </w:rPr>
      </w:pPr>
    </w:p>
    <w:p w:rsidR="006A44E0" w:rsidRPr="006A44E0" w:rsidRDefault="006A44E0" w:rsidP="006A44E0">
      <w:pPr>
        <w:pStyle w:val="BodyCopyBulletPoints"/>
        <w:numPr>
          <w:ilvl w:val="0"/>
          <w:numId w:val="0"/>
        </w:numPr>
        <w:spacing w:line="276" w:lineRule="auto"/>
        <w:jc w:val="both"/>
        <w:rPr>
          <w:rFonts w:cs="Arial"/>
          <w:lang w:val="en"/>
        </w:rPr>
      </w:pPr>
    </w:p>
    <w:p w:rsidR="006A44E0" w:rsidRDefault="006A44E0" w:rsidP="00B13F81">
      <w:pPr>
        <w:pStyle w:val="BodyCopyBulletPoints"/>
        <w:numPr>
          <w:ilvl w:val="0"/>
          <w:numId w:val="0"/>
        </w:numPr>
        <w:jc w:val="both"/>
        <w:rPr>
          <w:rFonts w:cs="Arial"/>
          <w:lang w:val="en"/>
        </w:rPr>
      </w:pPr>
    </w:p>
    <w:p w:rsidR="006A44E0" w:rsidRPr="00783DCD" w:rsidRDefault="006A44E0" w:rsidP="00B13F81">
      <w:pPr>
        <w:pStyle w:val="BodyCopyBulletPoints"/>
        <w:numPr>
          <w:ilvl w:val="0"/>
          <w:numId w:val="0"/>
        </w:numPr>
        <w:jc w:val="both"/>
        <w:rPr>
          <w:rFonts w:cs="Arial"/>
          <w:b/>
          <w:u w:val="single"/>
          <w:lang w:val="en"/>
        </w:rPr>
      </w:pPr>
    </w:p>
    <w:p w:rsidR="00783DCD" w:rsidRPr="00783DCD" w:rsidRDefault="00783DCD" w:rsidP="00783DCD">
      <w:pPr>
        <w:pStyle w:val="BodyCopyBulletPoints"/>
        <w:numPr>
          <w:ilvl w:val="0"/>
          <w:numId w:val="0"/>
        </w:numPr>
        <w:spacing w:line="276" w:lineRule="auto"/>
        <w:jc w:val="both"/>
        <w:rPr>
          <w:rFonts w:cs="Arial"/>
          <w:b/>
          <w:u w:val="single"/>
          <w:lang w:val="en"/>
        </w:rPr>
      </w:pPr>
      <w:r w:rsidRPr="00783DCD">
        <w:rPr>
          <w:rFonts w:cs="Arial"/>
          <w:b/>
          <w:u w:val="single"/>
          <w:lang w:val="en"/>
        </w:rPr>
        <w:t xml:space="preserve">All information provided is based on supplier’s web information and is not endorsed by DES Wheelchair and Seating Service. </w:t>
      </w:r>
    </w:p>
    <w:p w:rsidR="006A44E0" w:rsidRPr="00783DCD" w:rsidRDefault="006A44E0" w:rsidP="00B13F81">
      <w:pPr>
        <w:pStyle w:val="BodyCopyBulletPoints"/>
        <w:numPr>
          <w:ilvl w:val="0"/>
          <w:numId w:val="0"/>
        </w:numPr>
        <w:jc w:val="both"/>
        <w:rPr>
          <w:rFonts w:cs="Arial"/>
          <w:b/>
          <w:u w:val="single"/>
        </w:rPr>
      </w:pPr>
    </w:p>
    <w:sectPr w:rsidR="006A44E0" w:rsidRPr="00783DCD" w:rsidSect="002E320A">
      <w:headerReference w:type="default" r:id="rId31"/>
      <w:pgSz w:w="11906" w:h="16838"/>
      <w:pgMar w:top="-102" w:right="1133" w:bottom="1440" w:left="1440" w:header="56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D39" w:rsidRPr="00AD6768" w:rsidRDefault="00A11D39" w:rsidP="00AD6768">
      <w:r>
        <w:separator/>
      </w:r>
    </w:p>
  </w:endnote>
  <w:endnote w:type="continuationSeparator" w:id="0">
    <w:p w:rsidR="00A11D39" w:rsidRPr="00AD6768" w:rsidRDefault="00A11D39" w:rsidP="00AD6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0BA" w:rsidRDefault="00647ACB" w:rsidP="002E320A">
    <w:pPr>
      <w:pStyle w:val="FooterTitle"/>
      <w:spacing w:before="0" w:after="0"/>
      <w:ind w:left="-567"/>
      <w:rPr>
        <w:rFonts w:ascii="Arial" w:hAnsi="Arial" w:cs="Arial"/>
        <w:b w:val="0"/>
      </w:rPr>
    </w:pPr>
    <w:r w:rsidRPr="009E70BA">
      <w:rPr>
        <w:rFonts w:ascii="Arial" w:hAnsi="Arial" w:cs="Arial"/>
      </w:rPr>
      <w:t>Modifications Vehicle M</w:t>
    </w:r>
    <w:r w:rsidR="00AB7CCD">
      <w:rPr>
        <w:rFonts w:ascii="Arial" w:hAnsi="Arial" w:cs="Arial"/>
      </w:rPr>
      <w:t>odifications SA Providers</w:t>
    </w:r>
    <w:r w:rsidR="006A197F" w:rsidRPr="009E70BA">
      <w:rPr>
        <w:rFonts w:ascii="Arial" w:hAnsi="Arial" w:cs="Arial"/>
      </w:rPr>
      <w:t xml:space="preserve"> | </w:t>
    </w:r>
    <w:r w:rsidRPr="009E70BA">
      <w:rPr>
        <w:rFonts w:ascii="Arial" w:hAnsi="Arial" w:cs="Arial"/>
        <w:b w:val="0"/>
      </w:rPr>
      <w:t xml:space="preserve">Last Updated </w:t>
    </w:r>
    <w:r w:rsidR="00154662">
      <w:rPr>
        <w:rFonts w:ascii="Arial" w:hAnsi="Arial" w:cs="Arial"/>
        <w:b w:val="0"/>
      </w:rPr>
      <w:t>8 February 2019</w:t>
    </w:r>
    <w:r w:rsidR="009E70BA">
      <w:rPr>
        <w:rFonts w:ascii="Arial" w:hAnsi="Arial" w:cs="Arial"/>
        <w:b w:val="0"/>
      </w:rPr>
      <w:t xml:space="preserve"> </w:t>
    </w:r>
  </w:p>
  <w:p w:rsidR="006A197F" w:rsidRPr="009E70BA" w:rsidRDefault="006A197F" w:rsidP="009E70BA">
    <w:pPr>
      <w:pStyle w:val="FooterTitle"/>
      <w:spacing w:before="0" w:after="0"/>
      <w:ind w:left="-567"/>
      <w:rPr>
        <w:rStyle w:val="Hyperlink"/>
        <w:rFonts w:ascii="Arial" w:hAnsi="Arial" w:cs="Arial"/>
        <w:b w:val="0"/>
        <w:color w:val="1F497D" w:themeColor="text2"/>
        <w:u w:val="none"/>
      </w:rPr>
    </w:pPr>
    <w:r w:rsidRPr="009E70BA">
      <w:rPr>
        <w:rFonts w:ascii="Arial" w:hAnsi="Arial" w:cs="Arial"/>
        <w:b w:val="0"/>
      </w:rPr>
      <w:t xml:space="preserve">Phone: 1300 295 786 </w:t>
    </w:r>
    <w:r w:rsidR="009E70BA">
      <w:rPr>
        <w:rFonts w:ascii="Arial" w:hAnsi="Arial" w:cs="Arial"/>
        <w:b w:val="0"/>
      </w:rPr>
      <w:t xml:space="preserve">| </w:t>
    </w:r>
    <w:r w:rsidRPr="009E70BA">
      <w:rPr>
        <w:rFonts w:ascii="Arial" w:hAnsi="Arial" w:cs="Arial"/>
        <w:b w:val="0"/>
      </w:rPr>
      <w:t xml:space="preserve">Web: </w:t>
    </w:r>
    <w:hyperlink r:id="rId1" w:history="1">
      <w:r w:rsidRPr="009E70BA">
        <w:rPr>
          <w:rStyle w:val="Hyperlink"/>
          <w:rFonts w:ascii="Arial" w:hAnsi="Arial" w:cs="Arial"/>
          <w:b w:val="0"/>
        </w:rPr>
        <w:t>www.des.sa.gov.au</w:t>
      </w:r>
    </w:hyperlink>
  </w:p>
  <w:p w:rsidR="00A3111D" w:rsidRPr="00A36B91" w:rsidRDefault="006A197F" w:rsidP="002E320A">
    <w:pPr>
      <w:pStyle w:val="FooterClausePageNo"/>
      <w:tabs>
        <w:tab w:val="clear" w:pos="10620"/>
        <w:tab w:val="left" w:pos="8222"/>
      </w:tabs>
      <w:spacing w:before="0" w:after="0"/>
      <w:ind w:left="-567"/>
    </w:pPr>
    <w:r w:rsidRPr="00CE0FEB">
      <w:t>The information is confidential and may be subject to legal professional privilege or public interest immunity. If you have received in error</w:t>
    </w:r>
    <w:r>
      <w:t>,</w:t>
    </w:r>
    <w:r w:rsidRPr="00CE0FEB">
      <w:t xml:space="preserve"> any use, disclosure or copying of this document and/or attachments is unauthorised.</w:t>
    </w:r>
    <w:r w:rsidR="00A36B91" w:rsidRPr="00A36B91">
      <w:t xml:space="preserve"> </w:t>
    </w:r>
    <w:r w:rsidR="00647ACB">
      <w:tab/>
    </w:r>
    <w:r w:rsidR="00A36B91" w:rsidRPr="00A72276">
      <w:t xml:space="preserve">Page </w:t>
    </w:r>
    <w:r w:rsidR="00A36B91" w:rsidRPr="00A72276">
      <w:rPr>
        <w:b/>
      </w:rPr>
      <w:fldChar w:fldCharType="begin"/>
    </w:r>
    <w:r w:rsidR="00A36B91" w:rsidRPr="00A72276">
      <w:instrText xml:space="preserve"> PAGE  \* Arabic  \* MERGEFORMAT </w:instrText>
    </w:r>
    <w:r w:rsidR="00A36B91" w:rsidRPr="00A72276">
      <w:rPr>
        <w:b/>
      </w:rPr>
      <w:fldChar w:fldCharType="separate"/>
    </w:r>
    <w:r w:rsidR="00A11D39">
      <w:rPr>
        <w:noProof/>
      </w:rPr>
      <w:t>1</w:t>
    </w:r>
    <w:r w:rsidR="00A36B91" w:rsidRPr="00A72276">
      <w:rPr>
        <w:b/>
      </w:rPr>
      <w:fldChar w:fldCharType="end"/>
    </w:r>
    <w:r w:rsidR="00A36B91" w:rsidRPr="00A72276">
      <w:t xml:space="preserve"> of </w:t>
    </w:r>
    <w:r w:rsidR="00A11D39">
      <w:fldChar w:fldCharType="begin"/>
    </w:r>
    <w:r w:rsidR="00A11D39">
      <w:instrText xml:space="preserve"> NUMPAGES  \* Arabi</w:instrText>
    </w:r>
    <w:r w:rsidR="00A11D39">
      <w:instrText xml:space="preserve">c  \* MERGEFORMAT </w:instrText>
    </w:r>
    <w:r w:rsidR="00A11D39">
      <w:fldChar w:fldCharType="separate"/>
    </w:r>
    <w:r w:rsidR="00A11D39">
      <w:rPr>
        <w:noProof/>
      </w:rPr>
      <w:t>1</w:t>
    </w:r>
    <w:r w:rsidR="00A11D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D39" w:rsidRPr="00AD6768" w:rsidRDefault="00A11D39" w:rsidP="00AD6768">
      <w:r>
        <w:separator/>
      </w:r>
    </w:p>
  </w:footnote>
  <w:footnote w:type="continuationSeparator" w:id="0">
    <w:p w:rsidR="00A11D39" w:rsidRPr="00AD6768" w:rsidRDefault="00A11D39" w:rsidP="00AD6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97F" w:rsidRPr="009D6258" w:rsidRDefault="00920361" w:rsidP="00647ACB">
    <w:pPr>
      <w:pStyle w:val="Title"/>
      <w:ind w:left="-426"/>
      <w:rPr>
        <w:sz w:val="42"/>
        <w:szCs w:val="42"/>
      </w:rPr>
    </w:pPr>
    <w:r w:rsidRPr="009D6258">
      <w:rPr>
        <w:sz w:val="42"/>
        <w:szCs w:val="4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2ECEB17" wp14:editId="1603AAAC">
              <wp:simplePos x="0" y="0"/>
              <wp:positionH relativeFrom="column">
                <wp:posOffset>3676650</wp:posOffset>
              </wp:positionH>
              <wp:positionV relativeFrom="paragraph">
                <wp:posOffset>-122555</wp:posOffset>
              </wp:positionV>
              <wp:extent cx="2705100" cy="870585"/>
              <wp:effectExtent l="0" t="0" r="0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870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197F" w:rsidRDefault="006A197F" w:rsidP="006A197F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00E4EC73" wp14:editId="694F9AEB">
                                <wp:extent cx="2472690" cy="516890"/>
                                <wp:effectExtent l="0" t="0" r="3810" b="0"/>
                                <wp:docPr id="4" name="Picture 4" descr="C:\Users\larthu01\Desktop\DHS_Horizontal_CMYK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C:\Users\larthu01\Desktop\DHS_Horizontal_CMYK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2690" cy="516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CEB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9.5pt;margin-top:-9.65pt;width:213pt;height:68.55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" stroked="f">
              <v:textbox style="mso-fit-shape-to-text:t">
                <w:txbxContent>
                  <w:p w:rsidR="006A197F" w:rsidRDefault="006A197F" w:rsidP="006A197F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00E4EC73" wp14:editId="694F9AEB">
                          <wp:extent cx="2472690" cy="516890"/>
                          <wp:effectExtent l="0" t="0" r="3810" b="0"/>
                          <wp:docPr id="24" name="Picture 24" descr="C:\Users\larthu01\Desktop\DHS_Horizontal_CMYK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C:\Users\larthu01\Desktop\DHS_Horizontal_CMYK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2690" cy="516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9D6258">
      <w:rPr>
        <w:sz w:val="42"/>
        <w:szCs w:val="42"/>
      </w:rPr>
      <w:t>Domiciliary Equipment Service</w:t>
    </w:r>
  </w:p>
  <w:p w:rsidR="00A46B19" w:rsidRPr="009D6258" w:rsidRDefault="009D6258" w:rsidP="00647ACB">
    <w:pPr>
      <w:pStyle w:val="Subtitle"/>
      <w:spacing w:after="120"/>
      <w:ind w:left="-426"/>
      <w:rPr>
        <w:sz w:val="34"/>
        <w:szCs w:val="34"/>
      </w:rPr>
    </w:pPr>
    <w:r w:rsidRPr="009D6258">
      <w:rPr>
        <w:sz w:val="34"/>
        <w:szCs w:val="34"/>
      </w:rPr>
      <w:t>Modification Vehicle Modificat</w:t>
    </w:r>
    <w:r w:rsidR="00AB7CCD">
      <w:rPr>
        <w:sz w:val="34"/>
        <w:szCs w:val="34"/>
      </w:rPr>
      <w:t>ions SA Service Providers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20A" w:rsidRPr="002E320A" w:rsidRDefault="002E320A" w:rsidP="002E32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DAE04D3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3F87586"/>
    <w:multiLevelType w:val="hybridMultilevel"/>
    <w:tmpl w:val="56C663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675A4"/>
    <w:multiLevelType w:val="hybridMultilevel"/>
    <w:tmpl w:val="C7049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07F89"/>
    <w:multiLevelType w:val="hybridMultilevel"/>
    <w:tmpl w:val="01E068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F8372D"/>
    <w:multiLevelType w:val="hybridMultilevel"/>
    <w:tmpl w:val="D9B69596"/>
    <w:lvl w:ilvl="0" w:tplc="D3EA59B0">
      <w:start w:val="1"/>
      <w:numFmt w:val="lowerLetter"/>
      <w:pStyle w:val="List2"/>
      <w:lvlText w:val="%1)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129022C"/>
    <w:multiLevelType w:val="hybridMultilevel"/>
    <w:tmpl w:val="0EA63F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571216"/>
    <w:multiLevelType w:val="hybridMultilevel"/>
    <w:tmpl w:val="2F5E6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AE754B"/>
    <w:multiLevelType w:val="hybridMultilevel"/>
    <w:tmpl w:val="3A729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605A9"/>
    <w:multiLevelType w:val="hybridMultilevel"/>
    <w:tmpl w:val="A9F22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86962"/>
    <w:multiLevelType w:val="hybridMultilevel"/>
    <w:tmpl w:val="6188165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FE3D29"/>
    <w:multiLevelType w:val="hybridMultilevel"/>
    <w:tmpl w:val="33407E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46109"/>
    <w:multiLevelType w:val="hybridMultilevel"/>
    <w:tmpl w:val="0D18BDFC"/>
    <w:lvl w:ilvl="0" w:tplc="1BD03EFC">
      <w:start w:val="1"/>
      <w:numFmt w:val="decimal"/>
      <w:pStyle w:val="List1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E6B9A"/>
    <w:multiLevelType w:val="multilevel"/>
    <w:tmpl w:val="692A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C17B79"/>
    <w:multiLevelType w:val="hybridMultilevel"/>
    <w:tmpl w:val="6A9AFC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B1B2F"/>
    <w:multiLevelType w:val="hybridMultilevel"/>
    <w:tmpl w:val="8A684972"/>
    <w:lvl w:ilvl="0" w:tplc="9D4040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5665B78">
      <w:start w:val="1"/>
      <w:numFmt w:val="bullet"/>
      <w:pStyle w:val="Listbulletlevel1"/>
      <w:lvlText w:val=""/>
      <w:lvlJc w:val="left"/>
      <w:pPr>
        <w:ind w:left="2160" w:hanging="360"/>
      </w:pPr>
      <w:rPr>
        <w:rFonts w:ascii="Symbol" w:hAnsi="Symbol" w:hint="default"/>
        <w:b/>
        <w:i w:val="0"/>
        <w:color w:val="36393B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ED10DA"/>
    <w:multiLevelType w:val="hybridMultilevel"/>
    <w:tmpl w:val="4DECB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566BA"/>
    <w:multiLevelType w:val="hybridMultilevel"/>
    <w:tmpl w:val="6EC4B7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61E9F"/>
    <w:multiLevelType w:val="hybridMultilevel"/>
    <w:tmpl w:val="EC703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082927"/>
    <w:multiLevelType w:val="hybridMultilevel"/>
    <w:tmpl w:val="08EEF6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3634F0"/>
    <w:multiLevelType w:val="hybridMultilevel"/>
    <w:tmpl w:val="3AEAA6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232B7F"/>
    <w:multiLevelType w:val="hybridMultilevel"/>
    <w:tmpl w:val="BACCB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546C8"/>
    <w:multiLevelType w:val="hybridMultilevel"/>
    <w:tmpl w:val="23BA19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0E0804"/>
    <w:multiLevelType w:val="hybridMultilevel"/>
    <w:tmpl w:val="501255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467893"/>
    <w:multiLevelType w:val="multilevel"/>
    <w:tmpl w:val="D3B0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2E4DEB"/>
    <w:multiLevelType w:val="hybridMultilevel"/>
    <w:tmpl w:val="DAF479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DA2F8C"/>
    <w:multiLevelType w:val="multilevel"/>
    <w:tmpl w:val="9632A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504E61"/>
    <w:multiLevelType w:val="hybridMultilevel"/>
    <w:tmpl w:val="305CBE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640170"/>
    <w:multiLevelType w:val="hybridMultilevel"/>
    <w:tmpl w:val="A04AA9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244425"/>
    <w:multiLevelType w:val="hybridMultilevel"/>
    <w:tmpl w:val="EE88765E"/>
    <w:lvl w:ilvl="0" w:tplc="86DAD028">
      <w:start w:val="1"/>
      <w:numFmt w:val="bullet"/>
      <w:pStyle w:val="Bullet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849BF6">
      <w:start w:val="1"/>
      <w:numFmt w:val="bullet"/>
      <w:pStyle w:val="Bullets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514905"/>
    <w:multiLevelType w:val="hybridMultilevel"/>
    <w:tmpl w:val="9AB81BF4"/>
    <w:lvl w:ilvl="0" w:tplc="C34EF932">
      <w:start w:val="1"/>
      <w:numFmt w:val="bullet"/>
      <w:pStyle w:val="BodyCopy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4F02E5"/>
    <w:multiLevelType w:val="hybridMultilevel"/>
    <w:tmpl w:val="50B831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D1C3A38"/>
    <w:multiLevelType w:val="hybridMultilevel"/>
    <w:tmpl w:val="36B04EF8"/>
    <w:lvl w:ilvl="0" w:tplc="D8BC4172">
      <w:numFmt w:val="bullet"/>
      <w:lvlText w:val="-"/>
      <w:lvlJc w:val="left"/>
      <w:pPr>
        <w:ind w:left="-66" w:hanging="360"/>
      </w:pPr>
      <w:rPr>
        <w:rFonts w:ascii="Arial" w:eastAsiaTheme="minorHAnsi" w:hAnsi="Arial" w:cs="Arial" w:hint="default"/>
        <w:b/>
      </w:rPr>
    </w:lvl>
    <w:lvl w:ilvl="1" w:tplc="0C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2" w15:restartNumberingAfterBreak="0">
    <w:nsid w:val="60BE1F9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1775035"/>
    <w:multiLevelType w:val="multilevel"/>
    <w:tmpl w:val="9FC4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FE07F2"/>
    <w:multiLevelType w:val="multilevel"/>
    <w:tmpl w:val="EF0A0788"/>
    <w:lvl w:ilvl="0">
      <w:start w:val="1"/>
      <w:numFmt w:val="bullet"/>
      <w:lvlText w:val=""/>
      <w:lvlJc w:val="left"/>
      <w:pPr>
        <w:tabs>
          <w:tab w:val="num" w:pos="1488"/>
        </w:tabs>
        <w:ind w:left="14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08"/>
        </w:tabs>
        <w:ind w:left="22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28"/>
        </w:tabs>
        <w:ind w:left="29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48"/>
        </w:tabs>
        <w:ind w:left="36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88"/>
        </w:tabs>
        <w:ind w:left="50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08"/>
        </w:tabs>
        <w:ind w:left="58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48"/>
        </w:tabs>
        <w:ind w:left="7248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145294"/>
    <w:multiLevelType w:val="hybridMultilevel"/>
    <w:tmpl w:val="94505C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1300463"/>
    <w:multiLevelType w:val="multilevel"/>
    <w:tmpl w:val="0F8CC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</w:num>
  <w:num w:numId="3">
    <w:abstractNumId w:val="28"/>
  </w:num>
  <w:num w:numId="4">
    <w:abstractNumId w:val="30"/>
  </w:num>
  <w:num w:numId="5">
    <w:abstractNumId w:val="35"/>
  </w:num>
  <w:num w:numId="6">
    <w:abstractNumId w:val="22"/>
  </w:num>
  <w:num w:numId="7">
    <w:abstractNumId w:val="9"/>
  </w:num>
  <w:num w:numId="8">
    <w:abstractNumId w:val="15"/>
  </w:num>
  <w:num w:numId="9">
    <w:abstractNumId w:val="1"/>
  </w:num>
  <w:num w:numId="10">
    <w:abstractNumId w:val="19"/>
  </w:num>
  <w:num w:numId="11">
    <w:abstractNumId w:val="18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  <w:num w:numId="17">
    <w:abstractNumId w:val="32"/>
  </w:num>
  <w:num w:numId="18">
    <w:abstractNumId w:val="20"/>
  </w:num>
  <w:num w:numId="19">
    <w:abstractNumId w:val="16"/>
  </w:num>
  <w:num w:numId="20">
    <w:abstractNumId w:val="2"/>
  </w:num>
  <w:num w:numId="21">
    <w:abstractNumId w:val="21"/>
  </w:num>
  <w:num w:numId="22">
    <w:abstractNumId w:val="7"/>
  </w:num>
  <w:num w:numId="23">
    <w:abstractNumId w:val="8"/>
  </w:num>
  <w:num w:numId="24">
    <w:abstractNumId w:val="10"/>
  </w:num>
  <w:num w:numId="25">
    <w:abstractNumId w:val="29"/>
  </w:num>
  <w:num w:numId="26">
    <w:abstractNumId w:val="29"/>
  </w:num>
  <w:num w:numId="27">
    <w:abstractNumId w:val="29"/>
  </w:num>
  <w:num w:numId="28">
    <w:abstractNumId w:val="25"/>
  </w:num>
  <w:num w:numId="29">
    <w:abstractNumId w:val="12"/>
  </w:num>
  <w:num w:numId="30">
    <w:abstractNumId w:val="36"/>
  </w:num>
  <w:num w:numId="31">
    <w:abstractNumId w:val="34"/>
  </w:num>
  <w:num w:numId="32">
    <w:abstractNumId w:val="33"/>
  </w:num>
  <w:num w:numId="33">
    <w:abstractNumId w:val="23"/>
  </w:num>
  <w:num w:numId="34">
    <w:abstractNumId w:val="26"/>
  </w:num>
  <w:num w:numId="35">
    <w:abstractNumId w:val="3"/>
  </w:num>
  <w:num w:numId="36">
    <w:abstractNumId w:val="24"/>
  </w:num>
  <w:num w:numId="37">
    <w:abstractNumId w:val="27"/>
  </w:num>
  <w:num w:numId="38">
    <w:abstractNumId w:val="17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ttachedTemplate r:id="rId1"/>
  <w:stylePaneFormatFilter w:val="9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1"/>
  <w:documentProtection w:formatting="1" w:enforcement="0"/>
  <w:styleLockTheme/>
  <w:styleLockQFSet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258"/>
    <w:rsid w:val="000035B1"/>
    <w:rsid w:val="00010E22"/>
    <w:rsid w:val="0002184B"/>
    <w:rsid w:val="00036286"/>
    <w:rsid w:val="00040FAE"/>
    <w:rsid w:val="00044060"/>
    <w:rsid w:val="000504AA"/>
    <w:rsid w:val="00053948"/>
    <w:rsid w:val="000723D1"/>
    <w:rsid w:val="0008020C"/>
    <w:rsid w:val="00084B5C"/>
    <w:rsid w:val="00095EF4"/>
    <w:rsid w:val="000A0948"/>
    <w:rsid w:val="000A3285"/>
    <w:rsid w:val="000A5E4D"/>
    <w:rsid w:val="000A6152"/>
    <w:rsid w:val="000A6D5B"/>
    <w:rsid w:val="000E2C73"/>
    <w:rsid w:val="000E58C4"/>
    <w:rsid w:val="000E76EF"/>
    <w:rsid w:val="000E79D8"/>
    <w:rsid w:val="001001DE"/>
    <w:rsid w:val="001002C1"/>
    <w:rsid w:val="00101B94"/>
    <w:rsid w:val="00101F80"/>
    <w:rsid w:val="001047B4"/>
    <w:rsid w:val="00105FD8"/>
    <w:rsid w:val="00122744"/>
    <w:rsid w:val="00122B4D"/>
    <w:rsid w:val="00126A15"/>
    <w:rsid w:val="001315C5"/>
    <w:rsid w:val="00132FCF"/>
    <w:rsid w:val="00144F1A"/>
    <w:rsid w:val="0014530C"/>
    <w:rsid w:val="0015228C"/>
    <w:rsid w:val="001537E4"/>
    <w:rsid w:val="00154662"/>
    <w:rsid w:val="00162EA3"/>
    <w:rsid w:val="001658D5"/>
    <w:rsid w:val="00172C39"/>
    <w:rsid w:val="00174460"/>
    <w:rsid w:val="00174D36"/>
    <w:rsid w:val="00180B6B"/>
    <w:rsid w:val="00181BF5"/>
    <w:rsid w:val="001826EB"/>
    <w:rsid w:val="001921E1"/>
    <w:rsid w:val="00194923"/>
    <w:rsid w:val="00195719"/>
    <w:rsid w:val="001A1AAB"/>
    <w:rsid w:val="001A7532"/>
    <w:rsid w:val="001B697A"/>
    <w:rsid w:val="001D140E"/>
    <w:rsid w:val="001F15ED"/>
    <w:rsid w:val="002118DA"/>
    <w:rsid w:val="00213AE0"/>
    <w:rsid w:val="002153A2"/>
    <w:rsid w:val="00216595"/>
    <w:rsid w:val="00222373"/>
    <w:rsid w:val="00223905"/>
    <w:rsid w:val="0023296A"/>
    <w:rsid w:val="00235DE5"/>
    <w:rsid w:val="00245EA0"/>
    <w:rsid w:val="00250D2C"/>
    <w:rsid w:val="00260F66"/>
    <w:rsid w:val="00261F0D"/>
    <w:rsid w:val="0026213C"/>
    <w:rsid w:val="00262CD0"/>
    <w:rsid w:val="0026621E"/>
    <w:rsid w:val="00266855"/>
    <w:rsid w:val="00290EAA"/>
    <w:rsid w:val="0029709F"/>
    <w:rsid w:val="002A70E8"/>
    <w:rsid w:val="002B4E6C"/>
    <w:rsid w:val="002B5595"/>
    <w:rsid w:val="002C08AE"/>
    <w:rsid w:val="002C22E7"/>
    <w:rsid w:val="002D19F5"/>
    <w:rsid w:val="002D3C0F"/>
    <w:rsid w:val="002D491A"/>
    <w:rsid w:val="002D7679"/>
    <w:rsid w:val="002E1A0F"/>
    <w:rsid w:val="002E2089"/>
    <w:rsid w:val="002E320A"/>
    <w:rsid w:val="002E3E79"/>
    <w:rsid w:val="002E735D"/>
    <w:rsid w:val="003112AB"/>
    <w:rsid w:val="00312D70"/>
    <w:rsid w:val="00312FCA"/>
    <w:rsid w:val="00321CB1"/>
    <w:rsid w:val="003231D9"/>
    <w:rsid w:val="003244C7"/>
    <w:rsid w:val="0032470A"/>
    <w:rsid w:val="0033267A"/>
    <w:rsid w:val="00354D06"/>
    <w:rsid w:val="00355223"/>
    <w:rsid w:val="00363C21"/>
    <w:rsid w:val="00375A06"/>
    <w:rsid w:val="00377E2B"/>
    <w:rsid w:val="00380FC7"/>
    <w:rsid w:val="00387E88"/>
    <w:rsid w:val="00394EAB"/>
    <w:rsid w:val="003A0818"/>
    <w:rsid w:val="003A5F87"/>
    <w:rsid w:val="003B0127"/>
    <w:rsid w:val="003C53D2"/>
    <w:rsid w:val="003F08DC"/>
    <w:rsid w:val="003F780C"/>
    <w:rsid w:val="00400E4D"/>
    <w:rsid w:val="00405A6C"/>
    <w:rsid w:val="004078F0"/>
    <w:rsid w:val="00410857"/>
    <w:rsid w:val="00414E6F"/>
    <w:rsid w:val="004219A3"/>
    <w:rsid w:val="00423B3E"/>
    <w:rsid w:val="00430070"/>
    <w:rsid w:val="00431D17"/>
    <w:rsid w:val="004321F7"/>
    <w:rsid w:val="0043395E"/>
    <w:rsid w:val="00434343"/>
    <w:rsid w:val="004370AA"/>
    <w:rsid w:val="00437DA6"/>
    <w:rsid w:val="00440E79"/>
    <w:rsid w:val="0044711C"/>
    <w:rsid w:val="004473C7"/>
    <w:rsid w:val="00451CF9"/>
    <w:rsid w:val="00453793"/>
    <w:rsid w:val="00454F65"/>
    <w:rsid w:val="00456DF8"/>
    <w:rsid w:val="00471732"/>
    <w:rsid w:val="00477CF6"/>
    <w:rsid w:val="00477E17"/>
    <w:rsid w:val="00486A7A"/>
    <w:rsid w:val="00494F94"/>
    <w:rsid w:val="00497511"/>
    <w:rsid w:val="004A62BA"/>
    <w:rsid w:val="004A79F6"/>
    <w:rsid w:val="004B37B1"/>
    <w:rsid w:val="004D69F2"/>
    <w:rsid w:val="004E3446"/>
    <w:rsid w:val="004E3738"/>
    <w:rsid w:val="004F44FC"/>
    <w:rsid w:val="004F5F10"/>
    <w:rsid w:val="005077DB"/>
    <w:rsid w:val="00511E93"/>
    <w:rsid w:val="0051223E"/>
    <w:rsid w:val="00517DB4"/>
    <w:rsid w:val="00522478"/>
    <w:rsid w:val="00533A6E"/>
    <w:rsid w:val="00534A96"/>
    <w:rsid w:val="00545115"/>
    <w:rsid w:val="00545B91"/>
    <w:rsid w:val="0054794C"/>
    <w:rsid w:val="00551948"/>
    <w:rsid w:val="00557C3B"/>
    <w:rsid w:val="005630A9"/>
    <w:rsid w:val="00582F7A"/>
    <w:rsid w:val="005861E2"/>
    <w:rsid w:val="0059043E"/>
    <w:rsid w:val="005A4C22"/>
    <w:rsid w:val="005B26BA"/>
    <w:rsid w:val="005B5268"/>
    <w:rsid w:val="005C06EE"/>
    <w:rsid w:val="005C4FB9"/>
    <w:rsid w:val="005C7E7F"/>
    <w:rsid w:val="005D1A52"/>
    <w:rsid w:val="005D5A51"/>
    <w:rsid w:val="005D64B6"/>
    <w:rsid w:val="005D7B3F"/>
    <w:rsid w:val="005E12B5"/>
    <w:rsid w:val="005E26D8"/>
    <w:rsid w:val="005E2DAE"/>
    <w:rsid w:val="005E67FF"/>
    <w:rsid w:val="005F2BD0"/>
    <w:rsid w:val="005F4308"/>
    <w:rsid w:val="0060580B"/>
    <w:rsid w:val="00611894"/>
    <w:rsid w:val="006125C5"/>
    <w:rsid w:val="00614077"/>
    <w:rsid w:val="00624EC8"/>
    <w:rsid w:val="006300CD"/>
    <w:rsid w:val="00630D45"/>
    <w:rsid w:val="006319E0"/>
    <w:rsid w:val="0063320A"/>
    <w:rsid w:val="00645DCF"/>
    <w:rsid w:val="00647ACB"/>
    <w:rsid w:val="00676D5C"/>
    <w:rsid w:val="00685108"/>
    <w:rsid w:val="00687A6B"/>
    <w:rsid w:val="00693ABB"/>
    <w:rsid w:val="006A0638"/>
    <w:rsid w:val="006A197F"/>
    <w:rsid w:val="006A44E0"/>
    <w:rsid w:val="006B2F24"/>
    <w:rsid w:val="006B3A69"/>
    <w:rsid w:val="006B5488"/>
    <w:rsid w:val="006B7F3A"/>
    <w:rsid w:val="006C239A"/>
    <w:rsid w:val="006C3AEF"/>
    <w:rsid w:val="006C5F11"/>
    <w:rsid w:val="006C77E2"/>
    <w:rsid w:val="006D29C6"/>
    <w:rsid w:val="006D3D32"/>
    <w:rsid w:val="006E14EC"/>
    <w:rsid w:val="006E6E2B"/>
    <w:rsid w:val="006F49BD"/>
    <w:rsid w:val="006F643B"/>
    <w:rsid w:val="007002AC"/>
    <w:rsid w:val="0070146D"/>
    <w:rsid w:val="007041C1"/>
    <w:rsid w:val="00706A4D"/>
    <w:rsid w:val="007150C3"/>
    <w:rsid w:val="00721217"/>
    <w:rsid w:val="00723284"/>
    <w:rsid w:val="007238E0"/>
    <w:rsid w:val="007300AA"/>
    <w:rsid w:val="007318C6"/>
    <w:rsid w:val="0073546D"/>
    <w:rsid w:val="0074306B"/>
    <w:rsid w:val="00754EE4"/>
    <w:rsid w:val="00755DE5"/>
    <w:rsid w:val="007611E4"/>
    <w:rsid w:val="00764D8A"/>
    <w:rsid w:val="00765349"/>
    <w:rsid w:val="00775AA2"/>
    <w:rsid w:val="00782B23"/>
    <w:rsid w:val="00783DCD"/>
    <w:rsid w:val="00793B52"/>
    <w:rsid w:val="0079470E"/>
    <w:rsid w:val="00794A41"/>
    <w:rsid w:val="007A14CC"/>
    <w:rsid w:val="007A2503"/>
    <w:rsid w:val="007A259E"/>
    <w:rsid w:val="007A2A6F"/>
    <w:rsid w:val="007B7033"/>
    <w:rsid w:val="007C0862"/>
    <w:rsid w:val="007D2623"/>
    <w:rsid w:val="007D4DBF"/>
    <w:rsid w:val="007D7351"/>
    <w:rsid w:val="007E1B8F"/>
    <w:rsid w:val="007E6E14"/>
    <w:rsid w:val="007F261A"/>
    <w:rsid w:val="007F683E"/>
    <w:rsid w:val="00803900"/>
    <w:rsid w:val="00803B07"/>
    <w:rsid w:val="008066F7"/>
    <w:rsid w:val="008073F6"/>
    <w:rsid w:val="00811162"/>
    <w:rsid w:val="00822F83"/>
    <w:rsid w:val="008254E5"/>
    <w:rsid w:val="00844264"/>
    <w:rsid w:val="00844800"/>
    <w:rsid w:val="00850216"/>
    <w:rsid w:val="00851DBB"/>
    <w:rsid w:val="00865088"/>
    <w:rsid w:val="008651D0"/>
    <w:rsid w:val="0087722E"/>
    <w:rsid w:val="00881C22"/>
    <w:rsid w:val="00882149"/>
    <w:rsid w:val="008860BC"/>
    <w:rsid w:val="008A0BFD"/>
    <w:rsid w:val="008B0672"/>
    <w:rsid w:val="008B49DD"/>
    <w:rsid w:val="008B7A09"/>
    <w:rsid w:val="008C14E9"/>
    <w:rsid w:val="008C2D45"/>
    <w:rsid w:val="008C535F"/>
    <w:rsid w:val="008D3BD8"/>
    <w:rsid w:val="008D535F"/>
    <w:rsid w:val="008D6AF0"/>
    <w:rsid w:val="008D6C79"/>
    <w:rsid w:val="008E0566"/>
    <w:rsid w:val="00903CA4"/>
    <w:rsid w:val="00903EAF"/>
    <w:rsid w:val="00907B5D"/>
    <w:rsid w:val="00920361"/>
    <w:rsid w:val="00920711"/>
    <w:rsid w:val="0092627E"/>
    <w:rsid w:val="00936482"/>
    <w:rsid w:val="009403E4"/>
    <w:rsid w:val="00953691"/>
    <w:rsid w:val="009547E1"/>
    <w:rsid w:val="00956E8F"/>
    <w:rsid w:val="00960614"/>
    <w:rsid w:val="009611AA"/>
    <w:rsid w:val="00971E0F"/>
    <w:rsid w:val="00983691"/>
    <w:rsid w:val="0099037B"/>
    <w:rsid w:val="00997AF0"/>
    <w:rsid w:val="009A404B"/>
    <w:rsid w:val="009C7257"/>
    <w:rsid w:val="009C7959"/>
    <w:rsid w:val="009D14E9"/>
    <w:rsid w:val="009D4EE0"/>
    <w:rsid w:val="009D6258"/>
    <w:rsid w:val="009D7AA9"/>
    <w:rsid w:val="009E70BA"/>
    <w:rsid w:val="009F4857"/>
    <w:rsid w:val="00A00F14"/>
    <w:rsid w:val="00A11D39"/>
    <w:rsid w:val="00A131E0"/>
    <w:rsid w:val="00A13CAD"/>
    <w:rsid w:val="00A3111D"/>
    <w:rsid w:val="00A32F33"/>
    <w:rsid w:val="00A36B91"/>
    <w:rsid w:val="00A44277"/>
    <w:rsid w:val="00A46B19"/>
    <w:rsid w:val="00A51151"/>
    <w:rsid w:val="00A572B8"/>
    <w:rsid w:val="00A60074"/>
    <w:rsid w:val="00A72276"/>
    <w:rsid w:val="00A757F5"/>
    <w:rsid w:val="00A928A0"/>
    <w:rsid w:val="00A97274"/>
    <w:rsid w:val="00AB2F05"/>
    <w:rsid w:val="00AB68A2"/>
    <w:rsid w:val="00AB7CCD"/>
    <w:rsid w:val="00AC206A"/>
    <w:rsid w:val="00AC76B6"/>
    <w:rsid w:val="00AC7A2D"/>
    <w:rsid w:val="00AD11D4"/>
    <w:rsid w:val="00AD6768"/>
    <w:rsid w:val="00AE4456"/>
    <w:rsid w:val="00B03AC6"/>
    <w:rsid w:val="00B053C9"/>
    <w:rsid w:val="00B13F81"/>
    <w:rsid w:val="00B149BC"/>
    <w:rsid w:val="00B25762"/>
    <w:rsid w:val="00B31548"/>
    <w:rsid w:val="00B36837"/>
    <w:rsid w:val="00B40F72"/>
    <w:rsid w:val="00B46085"/>
    <w:rsid w:val="00B51CFB"/>
    <w:rsid w:val="00B52AF4"/>
    <w:rsid w:val="00B622B9"/>
    <w:rsid w:val="00B726BE"/>
    <w:rsid w:val="00B76901"/>
    <w:rsid w:val="00B77499"/>
    <w:rsid w:val="00B80F4E"/>
    <w:rsid w:val="00B8533F"/>
    <w:rsid w:val="00B875B2"/>
    <w:rsid w:val="00B92E6D"/>
    <w:rsid w:val="00BA0756"/>
    <w:rsid w:val="00BA1CD8"/>
    <w:rsid w:val="00BB2080"/>
    <w:rsid w:val="00BB56F8"/>
    <w:rsid w:val="00BB69C5"/>
    <w:rsid w:val="00BE2B6A"/>
    <w:rsid w:val="00BE3C65"/>
    <w:rsid w:val="00BE53F3"/>
    <w:rsid w:val="00BF7425"/>
    <w:rsid w:val="00C157B3"/>
    <w:rsid w:val="00C26B55"/>
    <w:rsid w:val="00C416ED"/>
    <w:rsid w:val="00C43429"/>
    <w:rsid w:val="00C50EBD"/>
    <w:rsid w:val="00C517BE"/>
    <w:rsid w:val="00C56FD6"/>
    <w:rsid w:val="00C601F6"/>
    <w:rsid w:val="00C62F3A"/>
    <w:rsid w:val="00C644B3"/>
    <w:rsid w:val="00C81142"/>
    <w:rsid w:val="00C84573"/>
    <w:rsid w:val="00C85FA3"/>
    <w:rsid w:val="00C86431"/>
    <w:rsid w:val="00C96D01"/>
    <w:rsid w:val="00CA16F3"/>
    <w:rsid w:val="00CB0A43"/>
    <w:rsid w:val="00CB2B93"/>
    <w:rsid w:val="00CB4A10"/>
    <w:rsid w:val="00CB5CF9"/>
    <w:rsid w:val="00CD1C9B"/>
    <w:rsid w:val="00CE46E0"/>
    <w:rsid w:val="00CF691B"/>
    <w:rsid w:val="00CF7EBB"/>
    <w:rsid w:val="00D122CB"/>
    <w:rsid w:val="00D21EB5"/>
    <w:rsid w:val="00D24547"/>
    <w:rsid w:val="00D24EDC"/>
    <w:rsid w:val="00D3609A"/>
    <w:rsid w:val="00D6056A"/>
    <w:rsid w:val="00D63A7D"/>
    <w:rsid w:val="00D64DE0"/>
    <w:rsid w:val="00D72A1D"/>
    <w:rsid w:val="00D75DBF"/>
    <w:rsid w:val="00D77F82"/>
    <w:rsid w:val="00D83537"/>
    <w:rsid w:val="00DA36CE"/>
    <w:rsid w:val="00DC1EA6"/>
    <w:rsid w:val="00DD0529"/>
    <w:rsid w:val="00DE359C"/>
    <w:rsid w:val="00E030E6"/>
    <w:rsid w:val="00E107B6"/>
    <w:rsid w:val="00E12DD5"/>
    <w:rsid w:val="00E16332"/>
    <w:rsid w:val="00E20A64"/>
    <w:rsid w:val="00E511FD"/>
    <w:rsid w:val="00E52B6C"/>
    <w:rsid w:val="00E56973"/>
    <w:rsid w:val="00E61BA8"/>
    <w:rsid w:val="00E67E7F"/>
    <w:rsid w:val="00E72C25"/>
    <w:rsid w:val="00E77B4A"/>
    <w:rsid w:val="00E868E5"/>
    <w:rsid w:val="00E9017C"/>
    <w:rsid w:val="00E90338"/>
    <w:rsid w:val="00E92528"/>
    <w:rsid w:val="00E956CD"/>
    <w:rsid w:val="00EB066E"/>
    <w:rsid w:val="00EB62B3"/>
    <w:rsid w:val="00ED2DF5"/>
    <w:rsid w:val="00EE7282"/>
    <w:rsid w:val="00F0700E"/>
    <w:rsid w:val="00F172CC"/>
    <w:rsid w:val="00F409B2"/>
    <w:rsid w:val="00F45D72"/>
    <w:rsid w:val="00F47CCE"/>
    <w:rsid w:val="00F47CDC"/>
    <w:rsid w:val="00F52CD4"/>
    <w:rsid w:val="00F53293"/>
    <w:rsid w:val="00F57581"/>
    <w:rsid w:val="00F8155A"/>
    <w:rsid w:val="00F834EF"/>
    <w:rsid w:val="00FA5A78"/>
    <w:rsid w:val="00FB1955"/>
    <w:rsid w:val="00FB1B41"/>
    <w:rsid w:val="00FB74CA"/>
    <w:rsid w:val="00FD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8F6857"/>
  <w15:docId w15:val="{43AB8146-1FFE-4AE1-ADA4-059DB2BF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Georgia" w:hAnsi="Georgia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2">
    <w:lsdException w:name="Normal" w:locked="0" w:uiPriority="0" w:qFormat="1"/>
    <w:lsdException w:name="heading 1" w:locked="0" w:uiPriority="3" w:qFormat="1"/>
    <w:lsdException w:name="heading 2" w:locked="0" w:semiHidden="1" w:uiPriority="3" w:unhideWhenUsed="1" w:qFormat="1"/>
    <w:lsdException w:name="heading 3" w:locked="0" w:semiHidden="1" w:uiPriority="9" w:unhideWhenUsed="1" w:qFormat="1"/>
    <w:lsdException w:name="heading 4" w:locked="0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locked="0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2" w:qFormat="1"/>
    <w:lsdException w:name="Salutation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locked="0" w:uiPriority="3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</w:latentStyles>
  <w:style w:type="paragraph" w:default="1" w:styleId="Normal">
    <w:name w:val="Normal"/>
    <w:qFormat/>
    <w:rsid w:val="009D625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3"/>
    <w:qFormat/>
    <w:rsid w:val="0099037B"/>
    <w:pPr>
      <w:keepNext/>
      <w:keepLines/>
      <w:spacing w:before="240" w:after="120"/>
      <w:outlineLvl w:val="0"/>
    </w:pPr>
    <w:rPr>
      <w:rFonts w:ascii="Arial" w:eastAsia="Times New Roman" w:hAnsi="Arial"/>
      <w:b/>
      <w:bCs/>
      <w:color w:val="1F497D"/>
      <w:kern w:val="2"/>
      <w:sz w:val="28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A51151"/>
    <w:pPr>
      <w:keepNext/>
      <w:keepLines/>
      <w:spacing w:before="200" w:after="120" w:line="240" w:lineRule="auto"/>
      <w:outlineLvl w:val="1"/>
    </w:pPr>
    <w:rPr>
      <w:rFonts w:eastAsia="Times New Roman"/>
      <w:b/>
      <w:color w:val="1F497D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eastAsia="Times New Roma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0035B1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locked/>
    <w:rPr>
      <w:color w:val="808080"/>
    </w:rPr>
  </w:style>
  <w:style w:type="paragraph" w:styleId="Title">
    <w:name w:val="Title"/>
    <w:basedOn w:val="Normal"/>
    <w:link w:val="TitleChar"/>
    <w:uiPriority w:val="1"/>
    <w:qFormat/>
    <w:rsid w:val="00A36B91"/>
    <w:pPr>
      <w:spacing w:before="240" w:after="120"/>
      <w:contextualSpacing/>
    </w:pPr>
    <w:rPr>
      <w:rFonts w:eastAsia="Times New Roman"/>
      <w:b/>
      <w:bCs/>
      <w:noProof/>
      <w:color w:val="1F497D" w:themeColor="text2"/>
      <w:kern w:val="28"/>
      <w:sz w:val="44"/>
      <w:lang w:eastAsia="en-AU"/>
    </w:rPr>
  </w:style>
  <w:style w:type="character" w:customStyle="1" w:styleId="TitleChar">
    <w:name w:val="Title Char"/>
    <w:link w:val="Title"/>
    <w:uiPriority w:val="1"/>
    <w:rsid w:val="00A36B91"/>
    <w:rPr>
      <w:rFonts w:ascii="Arial" w:eastAsia="Times New Roman" w:hAnsi="Arial"/>
      <w:b/>
      <w:bCs/>
      <w:noProof/>
      <w:color w:val="1F497D" w:themeColor="text2"/>
      <w:kern w:val="28"/>
      <w:sz w:val="44"/>
      <w:lang w:val="en-US"/>
    </w:rPr>
  </w:style>
  <w:style w:type="paragraph" w:styleId="Subtitle">
    <w:name w:val="Subtitle"/>
    <w:basedOn w:val="Normal"/>
    <w:next w:val="Normal"/>
    <w:link w:val="SubtitleChar"/>
    <w:uiPriority w:val="2"/>
    <w:qFormat/>
    <w:rsid w:val="006A197F"/>
    <w:pPr>
      <w:numPr>
        <w:ilvl w:val="1"/>
      </w:numPr>
      <w:spacing w:before="40" w:after="40" w:line="240" w:lineRule="auto"/>
    </w:pPr>
    <w:rPr>
      <w:rFonts w:eastAsia="Times New Roman"/>
      <w:color w:val="1F497D" w:themeColor="text2"/>
      <w:sz w:val="36"/>
    </w:rPr>
  </w:style>
  <w:style w:type="character" w:customStyle="1" w:styleId="SubtitleChar">
    <w:name w:val="Subtitle Char"/>
    <w:link w:val="Subtitle"/>
    <w:uiPriority w:val="2"/>
    <w:rsid w:val="006A197F"/>
    <w:rPr>
      <w:rFonts w:ascii="Arial" w:eastAsia="Times New Roman" w:hAnsi="Arial"/>
      <w:color w:val="1F497D" w:themeColor="text2"/>
      <w:kern w:val="2"/>
      <w:sz w:val="36"/>
      <w:lang w:val="en-US" w:eastAsia="ja-JP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3"/>
    <w:rsid w:val="0099037B"/>
    <w:rPr>
      <w:rFonts w:ascii="Arial" w:eastAsia="Times New Roman" w:hAnsi="Arial"/>
      <w:b/>
      <w:bCs/>
      <w:color w:val="1F497D"/>
      <w:kern w:val="2"/>
      <w:sz w:val="28"/>
      <w:lang w:val="en-US" w:eastAsia="ja-JP"/>
    </w:rPr>
  </w:style>
  <w:style w:type="paragraph" w:customStyle="1" w:styleId="Contentheader">
    <w:name w:val="Content header"/>
    <w:basedOn w:val="Normal"/>
    <w:next w:val="Normal"/>
    <w:uiPriority w:val="3"/>
    <w:qFormat/>
    <w:rsid w:val="008B0672"/>
    <w:pPr>
      <w:pBdr>
        <w:top w:val="single" w:sz="36" w:space="1" w:color="DBE5F1"/>
        <w:left w:val="single" w:sz="36" w:space="4" w:color="DBE5F1"/>
        <w:bottom w:val="single" w:sz="36" w:space="1" w:color="DBE5F1"/>
        <w:right w:val="single" w:sz="36" w:space="4" w:color="DBE5F1"/>
      </w:pBdr>
      <w:shd w:val="clear" w:color="auto" w:fill="DBE5F1"/>
      <w:spacing w:after="180" w:line="216" w:lineRule="auto"/>
    </w:pPr>
    <w:rPr>
      <w:rFonts w:eastAsia="Times New Roman"/>
      <w:b/>
      <w:bCs/>
      <w:sz w:val="32"/>
    </w:rPr>
  </w:style>
  <w:style w:type="paragraph" w:styleId="Quote">
    <w:name w:val="Quote"/>
    <w:basedOn w:val="Normal"/>
    <w:next w:val="Normal"/>
    <w:link w:val="QuoteChar"/>
    <w:uiPriority w:val="3"/>
    <w:qFormat/>
    <w:rsid w:val="00A3111D"/>
    <w:rPr>
      <w:iCs/>
      <w:color w:val="1F497D"/>
      <w:sz w:val="28"/>
    </w:rPr>
  </w:style>
  <w:style w:type="paragraph" w:customStyle="1" w:styleId="Contents">
    <w:name w:val="Contents"/>
    <w:basedOn w:val="Normal"/>
    <w:qFormat/>
    <w:locked/>
    <w:rsid w:val="00044060"/>
    <w:rPr>
      <w:b/>
      <w:szCs w:val="24"/>
    </w:rPr>
  </w:style>
  <w:style w:type="character" w:customStyle="1" w:styleId="Heading2Char">
    <w:name w:val="Heading 2 Char"/>
    <w:link w:val="Heading2"/>
    <w:uiPriority w:val="3"/>
    <w:rsid w:val="00A51151"/>
    <w:rPr>
      <w:rFonts w:ascii="Arial" w:eastAsia="Times New Roman" w:hAnsi="Arial"/>
      <w:b/>
      <w:color w:val="1F497D"/>
      <w:kern w:val="2"/>
      <w:sz w:val="24"/>
      <w:lang w:val="en-US" w:eastAsia="ja-JP"/>
    </w:rPr>
  </w:style>
  <w:style w:type="character" w:customStyle="1" w:styleId="Heading3Char">
    <w:name w:val="Heading 3 Char"/>
    <w:link w:val="Heading3"/>
    <w:uiPriority w:val="3"/>
    <w:rPr>
      <w:b/>
      <w:bCs/>
    </w:rPr>
  </w:style>
  <w:style w:type="character" w:customStyle="1" w:styleId="QuoteChar">
    <w:name w:val="Quote Char"/>
    <w:link w:val="Quote"/>
    <w:uiPriority w:val="3"/>
    <w:rsid w:val="00A3111D"/>
    <w:rPr>
      <w:rFonts w:ascii="Arial" w:hAnsi="Arial"/>
      <w:iCs/>
      <w:color w:val="1F497D"/>
      <w:kern w:val="2"/>
      <w:sz w:val="28"/>
      <w:lang w:val="en-US" w:eastAsia="ja-JP"/>
    </w:rPr>
  </w:style>
  <w:style w:type="paragraph" w:customStyle="1" w:styleId="Breakoutbox1">
    <w:name w:val="Break out box 1"/>
    <w:basedOn w:val="Normal"/>
    <w:qFormat/>
    <w:rsid w:val="00B40F72"/>
    <w:pPr>
      <w:pBdr>
        <w:top w:val="single" w:sz="24" w:space="1" w:color="DBE5F1"/>
        <w:left w:val="single" w:sz="24" w:space="4" w:color="DBE5F1"/>
        <w:bottom w:val="single" w:sz="24" w:space="1" w:color="DBE5F1"/>
        <w:right w:val="single" w:sz="24" w:space="4" w:color="DBE5F1"/>
      </w:pBdr>
      <w:shd w:val="clear" w:color="auto" w:fill="DBE5F1"/>
      <w:spacing w:before="240"/>
    </w:pPr>
    <w:rPr>
      <w:sz w:val="26"/>
    </w:rPr>
  </w:style>
  <w:style w:type="character" w:customStyle="1" w:styleId="Heading4Char">
    <w:name w:val="Heading 4 Char"/>
    <w:link w:val="Heading4"/>
    <w:uiPriority w:val="3"/>
    <w:semiHidden/>
    <w:rPr>
      <w:rFonts w:ascii="Arial" w:eastAsia="Times New Roman" w:hAnsi="Arial" w:cs="Times New Roman"/>
    </w:rPr>
  </w:style>
  <w:style w:type="paragraph" w:styleId="Header">
    <w:name w:val="header"/>
    <w:basedOn w:val="Normal"/>
    <w:link w:val="HeaderChar"/>
    <w:uiPriority w:val="99"/>
    <w:unhideWhenUsed/>
    <w:rsid w:val="005F2BD0"/>
    <w:pPr>
      <w:tabs>
        <w:tab w:val="center" w:pos="4513"/>
        <w:tab w:val="right" w:pos="9026"/>
      </w:tabs>
      <w:spacing w:after="1440"/>
    </w:pPr>
  </w:style>
  <w:style w:type="character" w:customStyle="1" w:styleId="HeaderChar">
    <w:name w:val="Header Char"/>
    <w:link w:val="Header"/>
    <w:uiPriority w:val="99"/>
    <w:rsid w:val="005F2BD0"/>
    <w:rPr>
      <w:rFonts w:ascii="Arial" w:hAnsi="Arial"/>
      <w:color w:val="595959"/>
      <w:kern w:val="2"/>
      <w:sz w:val="24"/>
      <w:lang w:val="en-US" w:eastAsia="ja-JP"/>
    </w:rPr>
  </w:style>
  <w:style w:type="character" w:styleId="Strong">
    <w:name w:val="Strong"/>
    <w:uiPriority w:val="22"/>
    <w:unhideWhenUsed/>
    <w:qFormat/>
    <w:rPr>
      <w:b/>
      <w:bCs/>
      <w:color w:val="5A5A5A"/>
    </w:rPr>
  </w:style>
  <w:style w:type="character" w:styleId="Hyperlink">
    <w:name w:val="Hyperlink"/>
    <w:uiPriority w:val="99"/>
    <w:unhideWhenUsed/>
    <w:rsid w:val="00A572B8"/>
    <w:rPr>
      <w:color w:val="0000FF"/>
      <w:u w:val="single"/>
    </w:rPr>
  </w:style>
  <w:style w:type="paragraph" w:customStyle="1" w:styleId="Bullets1">
    <w:name w:val="Bullets 1"/>
    <w:basedOn w:val="Normal"/>
    <w:qFormat/>
    <w:rsid w:val="00C157B3"/>
    <w:pPr>
      <w:numPr>
        <w:numId w:val="3"/>
      </w:numPr>
      <w:spacing w:after="120"/>
      <w:ind w:left="288" w:hanging="288"/>
      <w:contextualSpacing/>
    </w:pPr>
    <w:rPr>
      <w:rFonts w:ascii="Arial" w:hAnsi="Arial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ullets2">
    <w:name w:val="Bullets 2"/>
    <w:basedOn w:val="Bullets1"/>
    <w:qFormat/>
    <w:rsid w:val="00A13CAD"/>
    <w:pPr>
      <w:numPr>
        <w:ilvl w:val="1"/>
      </w:numPr>
      <w:ind w:left="1094" w:hanging="357"/>
    </w:pPr>
  </w:style>
  <w:style w:type="paragraph" w:styleId="TOC1">
    <w:name w:val="toc 1"/>
    <w:basedOn w:val="Normal"/>
    <w:next w:val="Normal"/>
    <w:autoRedefine/>
    <w:uiPriority w:val="39"/>
    <w:unhideWhenUsed/>
    <w:rsid w:val="007E1B8F"/>
    <w:pPr>
      <w:pBdr>
        <w:top w:val="single" w:sz="8" w:space="7" w:color="FFFFFF"/>
        <w:left w:val="single" w:sz="8" w:space="7" w:color="FFFFFF"/>
        <w:bottom w:val="single" w:sz="8" w:space="7" w:color="FFFFFF"/>
        <w:right w:val="single" w:sz="8" w:space="7" w:color="FFFFFF"/>
      </w:pBdr>
      <w:shd w:val="clear" w:color="auto" w:fill="FFFFFF"/>
      <w:tabs>
        <w:tab w:val="left" w:leader="dot" w:pos="3969"/>
      </w:tabs>
      <w:spacing w:after="120" w:line="240" w:lineRule="auto"/>
      <w:ind w:right="-153"/>
    </w:pPr>
    <w:rPr>
      <w:b/>
      <w:szCs w:val="32"/>
    </w:rPr>
  </w:style>
  <w:style w:type="paragraph" w:styleId="Footer">
    <w:name w:val="footer"/>
    <w:aliases w:val="Footer portrait"/>
    <w:basedOn w:val="Normal"/>
    <w:link w:val="FooterChar"/>
    <w:uiPriority w:val="99"/>
    <w:unhideWhenUsed/>
    <w:rsid w:val="00BA1CD8"/>
    <w:pPr>
      <w:tabs>
        <w:tab w:val="center" w:pos="4513"/>
        <w:tab w:val="right" w:pos="9026"/>
      </w:tabs>
      <w:spacing w:before="360"/>
    </w:pPr>
    <w:rPr>
      <w:b/>
      <w:color w:val="1F497D"/>
      <w:sz w:val="20"/>
    </w:rPr>
  </w:style>
  <w:style w:type="character" w:customStyle="1" w:styleId="FooterChar">
    <w:name w:val="Footer Char"/>
    <w:aliases w:val="Footer portrait Char"/>
    <w:link w:val="Footer"/>
    <w:uiPriority w:val="99"/>
    <w:rsid w:val="00BA1CD8"/>
    <w:rPr>
      <w:rFonts w:ascii="Arial" w:hAnsi="Arial"/>
      <w:b/>
      <w:color w:val="1F497D"/>
      <w:kern w:val="2"/>
      <w:lang w:val="en-US" w:eastAsia="ja-JP"/>
    </w:rPr>
  </w:style>
  <w:style w:type="paragraph" w:customStyle="1" w:styleId="Disclaimer">
    <w:name w:val="Disclaimer"/>
    <w:basedOn w:val="Normal"/>
    <w:qFormat/>
    <w:rsid w:val="00375A06"/>
    <w:pPr>
      <w:pBdr>
        <w:top w:val="single" w:sz="4" w:space="2" w:color="F2F2F2"/>
        <w:left w:val="single" w:sz="4" w:space="2" w:color="F2F2F2"/>
        <w:bottom w:val="single" w:sz="4" w:space="2" w:color="F2F2F2"/>
        <w:right w:val="single" w:sz="4" w:space="2" w:color="F2F2F2"/>
      </w:pBdr>
      <w:shd w:val="clear" w:color="auto" w:fill="F2F2F2"/>
    </w:pPr>
    <w:rPr>
      <w:sz w:val="20"/>
    </w:rPr>
  </w:style>
  <w:style w:type="paragraph" w:customStyle="1" w:styleId="List1">
    <w:name w:val="List_1"/>
    <w:basedOn w:val="Bullets1"/>
    <w:qFormat/>
    <w:rsid w:val="005C7E7F"/>
    <w:pPr>
      <w:numPr>
        <w:numId w:val="14"/>
      </w:numPr>
      <w:ind w:left="357" w:hanging="357"/>
    </w:pPr>
  </w:style>
  <w:style w:type="paragraph" w:customStyle="1" w:styleId="Listbulletlevel1">
    <w:name w:val="List bullet level 1"/>
    <w:basedOn w:val="Normal"/>
    <w:uiPriority w:val="99"/>
    <w:locked/>
    <w:rsid w:val="00B726BE"/>
    <w:pPr>
      <w:numPr>
        <w:ilvl w:val="1"/>
        <w:numId w:val="13"/>
      </w:numPr>
      <w:spacing w:after="120"/>
      <w:ind w:left="357" w:hanging="357"/>
    </w:pPr>
    <w:rPr>
      <w:rFonts w:eastAsia="Corbel"/>
      <w:color w:val="404040"/>
      <w:szCs w:val="24"/>
    </w:rPr>
  </w:style>
  <w:style w:type="paragraph" w:customStyle="1" w:styleId="List2">
    <w:name w:val="List_2"/>
    <w:basedOn w:val="List1"/>
    <w:qFormat/>
    <w:rsid w:val="005C7E7F"/>
    <w:pPr>
      <w:numPr>
        <w:numId w:val="16"/>
      </w:numPr>
      <w:ind w:left="641" w:hanging="357"/>
    </w:pPr>
  </w:style>
  <w:style w:type="paragraph" w:customStyle="1" w:styleId="Imagecaption">
    <w:name w:val="Image caption"/>
    <w:basedOn w:val="Normal"/>
    <w:qFormat/>
    <w:rsid w:val="00AD11D4"/>
    <w:rPr>
      <w:b/>
      <w:color w:val="7F7F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7679"/>
    <w:p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7E1B8F"/>
    <w:pPr>
      <w:tabs>
        <w:tab w:val="left" w:pos="3969"/>
      </w:tabs>
      <w:spacing w:after="60" w:line="240" w:lineRule="auto"/>
    </w:pPr>
    <w:rPr>
      <w:noProof/>
    </w:rPr>
  </w:style>
  <w:style w:type="paragraph" w:styleId="ListNumber2">
    <w:name w:val="List Number 2"/>
    <w:basedOn w:val="Normal"/>
    <w:uiPriority w:val="99"/>
    <w:unhideWhenUsed/>
    <w:locked/>
    <w:rsid w:val="005C7E7F"/>
    <w:pPr>
      <w:numPr>
        <w:numId w:val="15"/>
      </w:numPr>
      <w:contextualSpacing/>
    </w:pPr>
  </w:style>
  <w:style w:type="character" w:styleId="FollowedHyperlink">
    <w:name w:val="FollowedHyperlink"/>
    <w:uiPriority w:val="99"/>
    <w:semiHidden/>
    <w:unhideWhenUsed/>
    <w:rsid w:val="0092627E"/>
    <w:rPr>
      <w:color w:val="800080"/>
      <w:u w:val="single"/>
    </w:rPr>
  </w:style>
  <w:style w:type="paragraph" w:customStyle="1" w:styleId="Footerlandscape">
    <w:name w:val="Footer landscape"/>
    <w:basedOn w:val="Footer"/>
    <w:qFormat/>
    <w:rsid w:val="006A197F"/>
    <w:pPr>
      <w:tabs>
        <w:tab w:val="clear" w:pos="9026"/>
        <w:tab w:val="right" w:pos="14742"/>
      </w:tabs>
      <w:spacing w:before="40" w:after="40" w:line="240" w:lineRule="auto"/>
    </w:pPr>
  </w:style>
  <w:style w:type="table" w:styleId="LightList-Accent1">
    <w:name w:val="Light List Accent 1"/>
    <w:aliases w:val="DCSI table 1"/>
    <w:basedOn w:val="TableNormal"/>
    <w:uiPriority w:val="61"/>
    <w:locked/>
    <w:rsid w:val="003A5F87"/>
    <w:rPr>
      <w:rFonts w:ascii="Arial" w:hAnsi="Arial"/>
      <w:color w:val="FFFFFF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F497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">
    <w:name w:val="Light List"/>
    <w:basedOn w:val="TableNormal"/>
    <w:uiPriority w:val="61"/>
    <w:locked/>
    <w:rsid w:val="003A5F87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2F2F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Italic">
    <w:name w:val="Italic"/>
    <w:uiPriority w:val="1"/>
    <w:qFormat/>
    <w:rsid w:val="00A3111D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F0700E"/>
    <w:pPr>
      <w:ind w:left="480"/>
    </w:pPr>
  </w:style>
  <w:style w:type="character" w:styleId="Emphasis">
    <w:name w:val="Emphasis"/>
    <w:uiPriority w:val="20"/>
    <w:semiHidden/>
    <w:unhideWhenUsed/>
    <w:qFormat/>
    <w:rsid w:val="00A3111D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E3738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link w:val="FootnoteText"/>
    <w:uiPriority w:val="99"/>
    <w:semiHidden/>
    <w:rsid w:val="004E3738"/>
    <w:rPr>
      <w:rFonts w:ascii="Arial" w:hAnsi="Arial"/>
      <w:color w:val="595959"/>
      <w:kern w:val="2"/>
      <w:lang w:val="en-US" w:eastAsia="ja-JP"/>
    </w:rPr>
  </w:style>
  <w:style w:type="character" w:styleId="FootnoteReference">
    <w:name w:val="footnote reference"/>
    <w:uiPriority w:val="99"/>
    <w:semiHidden/>
    <w:unhideWhenUsed/>
    <w:rsid w:val="004E3738"/>
    <w:rPr>
      <w:vertAlign w:val="superscript"/>
    </w:rPr>
  </w:style>
  <w:style w:type="character" w:customStyle="1" w:styleId="Tabletext1">
    <w:name w:val="Table text_1"/>
    <w:uiPriority w:val="1"/>
    <w:qFormat/>
    <w:rsid w:val="00174D36"/>
    <w:rPr>
      <w:rFonts w:ascii="Arial" w:hAnsi="Arial"/>
      <w:b/>
      <w:bCs/>
      <w:sz w:val="20"/>
    </w:rPr>
  </w:style>
  <w:style w:type="character" w:customStyle="1" w:styleId="Heading5Char">
    <w:name w:val="Heading 5 Char"/>
    <w:link w:val="Heading5"/>
    <w:uiPriority w:val="9"/>
    <w:semiHidden/>
    <w:rsid w:val="000035B1"/>
    <w:rPr>
      <w:rFonts w:ascii="Cambria" w:eastAsia="Times New Roman" w:hAnsi="Cambria" w:cs="Times New Roman"/>
      <w:color w:val="243F60"/>
      <w:kern w:val="2"/>
      <w:sz w:val="24"/>
      <w:lang w:val="en-US" w:eastAsia="ja-JP"/>
    </w:rPr>
  </w:style>
  <w:style w:type="paragraph" w:styleId="ListParagraph">
    <w:name w:val="List Paragraph"/>
    <w:basedOn w:val="Normal"/>
    <w:uiPriority w:val="34"/>
    <w:qFormat/>
    <w:locked/>
    <w:rsid w:val="00172C39"/>
    <w:pPr>
      <w:spacing w:after="0" w:line="240" w:lineRule="auto"/>
      <w:ind w:left="720"/>
      <w:contextualSpacing/>
    </w:pPr>
    <w:rPr>
      <w:rFonts w:eastAsia="Times New Roman"/>
      <w:szCs w:val="24"/>
      <w:lang w:eastAsia="en-AU"/>
    </w:rPr>
  </w:style>
  <w:style w:type="paragraph" w:customStyle="1" w:styleId="BodyCopy">
    <w:name w:val="Body Copy"/>
    <w:basedOn w:val="Normal"/>
    <w:link w:val="BodyCopyChar"/>
    <w:qFormat/>
    <w:rsid w:val="00C157B3"/>
    <w:pPr>
      <w:spacing w:before="40" w:after="40" w:line="240" w:lineRule="auto"/>
    </w:pPr>
    <w:rPr>
      <w:rFonts w:ascii="Arial" w:hAnsi="Arial"/>
      <w:color w:val="000000" w:themeColor="text1"/>
    </w:rPr>
  </w:style>
  <w:style w:type="character" w:customStyle="1" w:styleId="BodyCopyChar">
    <w:name w:val="Body Copy Char"/>
    <w:basedOn w:val="DefaultParagraphFont"/>
    <w:link w:val="BodyCopy"/>
    <w:rsid w:val="00C157B3"/>
    <w:rPr>
      <w:rFonts w:ascii="Arial" w:eastAsiaTheme="minorHAnsi" w:hAnsi="Arial" w:cstheme="minorBidi"/>
      <w:color w:val="000000" w:themeColor="text1"/>
      <w:sz w:val="22"/>
      <w:szCs w:val="22"/>
      <w:lang w:eastAsia="en-US"/>
    </w:rPr>
  </w:style>
  <w:style w:type="paragraph" w:customStyle="1" w:styleId="FooterTitle">
    <w:name w:val="Footer Title"/>
    <w:basedOn w:val="Footer"/>
    <w:link w:val="FooterTitleChar"/>
    <w:qFormat/>
    <w:rsid w:val="006A197F"/>
    <w:pPr>
      <w:tabs>
        <w:tab w:val="clear" w:pos="4513"/>
        <w:tab w:val="clear" w:pos="9026"/>
        <w:tab w:val="right" w:pos="10620"/>
      </w:tabs>
      <w:spacing w:before="40" w:after="40" w:line="240" w:lineRule="auto"/>
    </w:pPr>
    <w:rPr>
      <w:color w:val="1F497D" w:themeColor="text2"/>
    </w:rPr>
  </w:style>
  <w:style w:type="character" w:customStyle="1" w:styleId="FooterTitleChar">
    <w:name w:val="Footer Title Char"/>
    <w:basedOn w:val="FooterChar"/>
    <w:link w:val="FooterTitle"/>
    <w:rsid w:val="006A197F"/>
    <w:rPr>
      <w:rFonts w:ascii="Arial" w:hAnsi="Arial"/>
      <w:b/>
      <w:color w:val="1F497D" w:themeColor="text2"/>
      <w:kern w:val="2"/>
      <w:lang w:val="en-US" w:eastAsia="ja-JP"/>
    </w:rPr>
  </w:style>
  <w:style w:type="paragraph" w:customStyle="1" w:styleId="FooterPhoneFaxNo">
    <w:name w:val="Footer Phone /  Fax No"/>
    <w:basedOn w:val="Footer"/>
    <w:link w:val="FooterPhoneFaxNoChar"/>
    <w:qFormat/>
    <w:rsid w:val="006A197F"/>
    <w:pPr>
      <w:tabs>
        <w:tab w:val="clear" w:pos="4513"/>
        <w:tab w:val="clear" w:pos="9026"/>
        <w:tab w:val="right" w:pos="10530"/>
      </w:tabs>
      <w:spacing w:before="40" w:after="40" w:line="240" w:lineRule="auto"/>
    </w:pPr>
    <w:rPr>
      <w:b w:val="0"/>
      <w:noProof/>
      <w:color w:val="1F497D" w:themeColor="text2"/>
    </w:rPr>
  </w:style>
  <w:style w:type="character" w:customStyle="1" w:styleId="FooterPhoneFaxNoChar">
    <w:name w:val="Footer Phone /  Fax No Char"/>
    <w:basedOn w:val="FooterChar"/>
    <w:link w:val="FooterPhoneFaxNo"/>
    <w:rsid w:val="006A197F"/>
    <w:rPr>
      <w:rFonts w:ascii="Arial" w:hAnsi="Arial"/>
      <w:b w:val="0"/>
      <w:noProof/>
      <w:color w:val="1F497D" w:themeColor="text2"/>
      <w:kern w:val="2"/>
      <w:lang w:val="en-US" w:eastAsia="ja-JP"/>
    </w:rPr>
  </w:style>
  <w:style w:type="paragraph" w:customStyle="1" w:styleId="FooterClausePageNo">
    <w:name w:val="Footer Clause &amp; Page No."/>
    <w:basedOn w:val="Footer"/>
    <w:link w:val="FooterClausePageNoChar"/>
    <w:qFormat/>
    <w:rsid w:val="006A197F"/>
    <w:pPr>
      <w:tabs>
        <w:tab w:val="clear" w:pos="4513"/>
        <w:tab w:val="clear" w:pos="9026"/>
        <w:tab w:val="right" w:pos="10620"/>
      </w:tabs>
      <w:spacing w:before="40" w:after="40" w:line="240" w:lineRule="auto"/>
    </w:pPr>
    <w:rPr>
      <w:rFonts w:eastAsia="Calibri" w:cs="Arial"/>
      <w:b w:val="0"/>
      <w:color w:val="1F497D" w:themeColor="text2"/>
      <w:sz w:val="16"/>
      <w:szCs w:val="16"/>
    </w:rPr>
  </w:style>
  <w:style w:type="character" w:customStyle="1" w:styleId="FooterClausePageNoChar">
    <w:name w:val="Footer Clause &amp; Page No. Char"/>
    <w:basedOn w:val="FooterChar"/>
    <w:link w:val="FooterClausePageNo"/>
    <w:rsid w:val="006A197F"/>
    <w:rPr>
      <w:rFonts w:ascii="Arial" w:eastAsia="Calibri" w:hAnsi="Arial" w:cs="Arial"/>
      <w:b w:val="0"/>
      <w:color w:val="1F497D" w:themeColor="text2"/>
      <w:kern w:val="2"/>
      <w:sz w:val="16"/>
      <w:szCs w:val="16"/>
      <w:lang w:val="en-US" w:eastAsia="en-US"/>
    </w:rPr>
  </w:style>
  <w:style w:type="paragraph" w:customStyle="1" w:styleId="BodyCopyTitles">
    <w:name w:val="Body Copy Titles"/>
    <w:basedOn w:val="Normal"/>
    <w:link w:val="BodyCopyTitlesChar"/>
    <w:qFormat/>
    <w:rsid w:val="00C157B3"/>
    <w:pPr>
      <w:spacing w:before="40" w:after="40" w:line="240" w:lineRule="auto"/>
    </w:pPr>
    <w:rPr>
      <w:rFonts w:ascii="Arial" w:hAnsi="Arial"/>
      <w:b/>
      <w:color w:val="000000" w:themeColor="text1"/>
    </w:rPr>
  </w:style>
  <w:style w:type="character" w:customStyle="1" w:styleId="BodyCopyTitlesChar">
    <w:name w:val="Body Copy Titles Char"/>
    <w:basedOn w:val="DefaultParagraphFont"/>
    <w:link w:val="BodyCopyTitles"/>
    <w:rsid w:val="00C157B3"/>
    <w:rPr>
      <w:rFonts w:ascii="Arial" w:eastAsiaTheme="minorHAnsi" w:hAnsi="Arial" w:cstheme="minorBidi"/>
      <w:b/>
      <w:color w:val="000000" w:themeColor="text1"/>
      <w:sz w:val="22"/>
      <w:szCs w:val="22"/>
      <w:lang w:eastAsia="en-US"/>
    </w:rPr>
  </w:style>
  <w:style w:type="paragraph" w:customStyle="1" w:styleId="SubtitleSecondLine">
    <w:name w:val="Subtitle Second Line"/>
    <w:basedOn w:val="Subtitle"/>
    <w:link w:val="SubtitleSecondLineChar"/>
    <w:qFormat/>
    <w:rsid w:val="006A197F"/>
    <w:rPr>
      <w:sz w:val="32"/>
    </w:rPr>
  </w:style>
  <w:style w:type="character" w:customStyle="1" w:styleId="SubtitleSecondLineChar">
    <w:name w:val="Subtitle Second Line Char"/>
    <w:basedOn w:val="SubtitleChar"/>
    <w:link w:val="SubtitleSecondLine"/>
    <w:rsid w:val="006A197F"/>
    <w:rPr>
      <w:rFonts w:ascii="Arial" w:eastAsia="Times New Roman" w:hAnsi="Arial"/>
      <w:color w:val="1F497D" w:themeColor="text2"/>
      <w:kern w:val="2"/>
      <w:sz w:val="32"/>
      <w:lang w:val="en-US" w:eastAsia="ja-JP"/>
    </w:rPr>
  </w:style>
  <w:style w:type="paragraph" w:customStyle="1" w:styleId="BodyCopyBulletPoints">
    <w:name w:val="Body Copy Bullet Points"/>
    <w:basedOn w:val="BodyCopyTitles"/>
    <w:link w:val="BodyCopyBulletPointsChar"/>
    <w:qFormat/>
    <w:rsid w:val="00C157B3"/>
    <w:pPr>
      <w:numPr>
        <w:numId w:val="27"/>
      </w:numPr>
      <w:spacing w:before="0" w:after="0"/>
      <w:ind w:left="714" w:hanging="357"/>
    </w:pPr>
    <w:rPr>
      <w:b w:val="0"/>
    </w:rPr>
  </w:style>
  <w:style w:type="character" w:customStyle="1" w:styleId="BodyCopyBulletPointsChar">
    <w:name w:val="Body Copy Bullet Points Char"/>
    <w:basedOn w:val="BodyCopyTitlesChar"/>
    <w:link w:val="BodyCopyBulletPoints"/>
    <w:rsid w:val="00C157B3"/>
    <w:rPr>
      <w:rFonts w:asciiTheme="minorHAnsi" w:eastAsiaTheme="minorHAnsi" w:hAnsiTheme="minorHAnsi" w:cstheme="minorBidi"/>
      <w:b w:val="0"/>
      <w:color w:val="000000" w:themeColor="text1"/>
      <w:sz w:val="22"/>
      <w:szCs w:val="22"/>
      <w:lang w:eastAsia="en-US"/>
    </w:rPr>
  </w:style>
  <w:style w:type="paragraph" w:customStyle="1" w:styleId="NormalText">
    <w:name w:val="Normal Text"/>
    <w:basedOn w:val="Normal"/>
    <w:link w:val="NormalTextChar"/>
    <w:qFormat/>
    <w:rsid w:val="00471732"/>
    <w:pPr>
      <w:spacing w:after="120" w:line="240" w:lineRule="auto"/>
    </w:pPr>
    <w:rPr>
      <w:color w:val="000000" w:themeColor="text1"/>
    </w:rPr>
  </w:style>
  <w:style w:type="character" w:customStyle="1" w:styleId="NormalTextChar">
    <w:name w:val="Normal Text Char"/>
    <w:basedOn w:val="DefaultParagraphFont"/>
    <w:link w:val="NormalText"/>
    <w:rsid w:val="00471732"/>
    <w:rPr>
      <w:rFonts w:ascii="Arial" w:hAnsi="Arial"/>
      <w:color w:val="000000" w:themeColor="text1"/>
      <w:kern w:val="2"/>
      <w:sz w:val="22"/>
      <w:szCs w:val="22"/>
      <w:lang w:val="en-US" w:eastAsia="ja-JP"/>
    </w:rPr>
  </w:style>
  <w:style w:type="paragraph" w:customStyle="1" w:styleId="para-style-body">
    <w:name w:val="para-style-body"/>
    <w:basedOn w:val="Normal"/>
    <w:rsid w:val="009D6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-style-title">
    <w:name w:val="para-style-title"/>
    <w:basedOn w:val="Normal"/>
    <w:rsid w:val="009D6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4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3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5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867551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0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16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78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2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4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2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3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33697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21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47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3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250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126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hyperlink" Target="https://www.caddystorage.com.au/contact/store-locator/south-australia/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hyperlink" Target="https://www.facebook.com/VjsAutomax" TargetMode="External"/><Relationship Id="rId30" Type="http://schemas.openxmlformats.org/officeDocument/2006/relationships/hyperlink" Target="mailto:admin@williamso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s.sa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PIE01\objDocCache\Objects\Domiciliary%20Equipment%20Service%20Template%20-%20Final%20(A18866810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metadata xmlns="http://www.objective.com/ecm/document/metadata/271343BCD6D049598449C876307003E4" version="1.0.0">
  <systemFields>
    <field name="Objective-Id">
      <value order="0">A19758254</value>
    </field>
    <field name="Objective-Title">
      <value order="0">Mobility Vehicle Modifications SA Service Providers - 2018</value>
    </field>
    <field name="Objective-Description">
      <value order="0"/>
    </field>
    <field name="Objective-CreationStamp">
      <value order="0">2018-10-25T04:22:47Z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2019-02-07T22:15:13Z</value>
    </field>
    <field name="Objective-Owner">
      <value order="0">Student1, DES - DESSTUDENT1</value>
    </field>
    <field name="Objective-Path">
      <value order="0">Global Folder:Domiciliary Equipment Service:Domiciliary Equipment Management:Wheelchair and Seating Provision:Wheelchair &amp; Seating Service:Clinician Resources</value>
    </field>
    <field name="Objective-Parent">
      <value order="0">Clinician Resources</value>
    </field>
    <field name="Objective-State">
      <value order="0">Being Edited</value>
    </field>
    <field name="Objective-VersionId">
      <value order="0">vA27212773</value>
    </field>
    <field name="Objective-Version">
      <value order="0">3.1</value>
    </field>
    <field name="Objective-VersionNumber">
      <value order="0">4</value>
    </field>
    <field name="Objective-VersionComment">
      <value order="0"/>
    </field>
    <field name="Objective-FileNumber">
      <value order="0">qA877018</value>
    </field>
    <field name="Objective-Classification">
      <value order="0"/>
    </field>
    <field name="Objective-Caveats">
      <value order="0"/>
    </field>
  </systemFields>
  <catalogues>
    <catalogue name="Incoming Correspondence Type Catalogue" type="type" ori="id:cA100">
      <field name="Objective-Vital Record">
        <value order="0">No</value>
      </field>
      <field name="Objective-Business Unit">
        <value order="0">kA2237:kA2773</value>
      </field>
      <field name="Objective-Document Type">
        <value order="0">eobjA375274</value>
      </field>
      <field name="Objective-Security Classification">
        <value order="0">kA2784</value>
      </field>
      <field name="Objective-Description - Abstract">
        <value order="0"/>
      </field>
      <field name="Objective-Suburb">
        <value order="0"/>
      </field>
      <field name="Objective-Address Line 1">
        <value order="0"/>
      </field>
      <field name="Objective-Senders Reference">
        <value order="0"/>
      </field>
      <field name="Objective-Author Name">
        <value order="0"/>
      </field>
      <field name="Objective-Date Received">
        <value order="0"/>
      </field>
      <field name="Objective-State">
        <value order="0"/>
      </field>
      <field name="Objective-Action Officer">
        <value order="0"/>
      </field>
      <field name="Objective-Date Reply Due">
        <value order="0"/>
      </field>
      <field name="Objective-Address Line 2">
        <value order="0"/>
      </field>
      <field name="Objective-Date Reply Sent">
        <value order="0"/>
      </field>
      <field name="Objective-Connect Creator">
        <value order="0"/>
      </field>
      <field name="Objective-Date of Correspondence">
        <value order="0"/>
      </field>
      <field name="Objective-Vital Record Review Due Date">
        <value order="0"/>
      </field>
      <field name="Objective-Postcode">
        <value order="0"/>
      </field>
      <field name="Objective-E-Mail Address">
        <value order="0"/>
      </field>
      <field name="Objective-Telephone">
        <value order="0"/>
      </field>
      <field name="Objective-Delegator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921e3d76-86ff-438b-bb34-04f08c0990ef">Disability and Domiciliary Care Services</Category>
    <Custodian xmlns="921e3d76-86ff-438b-bb34-04f08c0990ef">
      <UserInfo>
        <DisplayName/>
        <AccountId xsi:nil="true"/>
        <AccountType/>
      </UserInfo>
    </Custodian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6C562F08FF24E90C127B34CCE7858" ma:contentTypeVersion="2" ma:contentTypeDescription="Create a new document." ma:contentTypeScope="" ma:versionID="80139b00a97234da035a23dc34a919c3">
  <xsd:schema xmlns:xsd="http://www.w3.org/2001/XMLSchema" xmlns:xs="http://www.w3.org/2001/XMLSchema" xmlns:p="http://schemas.microsoft.com/office/2006/metadata/properties" xmlns:ns2="6dedea47-0008-41e6-a27d-18bb16a051c7" xmlns:ns3="921e3d76-86ff-438b-bb34-04f08c0990ef" targetNamespace="http://schemas.microsoft.com/office/2006/metadata/properties" ma:root="true" ma:fieldsID="fcc147767526313e36bc74b98ba0f063" ns2:_="" ns3:_="">
    <xsd:import namespace="6dedea47-0008-41e6-a27d-18bb16a051c7"/>
    <xsd:import namespace="921e3d76-86ff-438b-bb34-04f08c0990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  <xsd:element ref="ns3:Custodi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dea47-0008-41e6-a27d-18bb16a051c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1e3d76-86ff-438b-bb34-04f08c0990ef" elementFormDefault="qualified">
    <xsd:import namespace="http://schemas.microsoft.com/office/2006/documentManagement/types"/>
    <xsd:import namespace="http://schemas.microsoft.com/office/infopath/2007/PartnerControls"/>
    <xsd:element name="Category" ma:index="11" nillable="true" ma:displayName="Division" ma:format="Dropdown" ma:internalName="Category">
      <xsd:simpleType>
        <xsd:restriction base="dms:Choice">
          <xsd:enumeration value="Aboriginal"/>
          <xsd:enumeration value="Corporate"/>
          <xsd:enumeration value="Disability SA"/>
          <xsd:enumeration value="Disability and Domiciliary Care Services"/>
          <xsd:enumeration value="Policy and Community Development"/>
          <xsd:enumeration value="Housing SA"/>
          <xsd:enumeration value="Financial Services"/>
          <xsd:enumeration value="Office for Volunteers"/>
          <xsd:enumeration value="Office for Women"/>
          <xsd:enumeration value="Office for Youth"/>
          <xsd:enumeration value="Multicultural SA"/>
          <xsd:enumeration value="Youth Justice, Community Engagement and Organisational Support"/>
        </xsd:restriction>
      </xsd:simpleType>
    </xsd:element>
    <xsd:element name="Custodian" ma:index="12" nillable="true" ma:displayName="Custodian" ma:list="UserInfo" ma:SharePointGroup="0" ma:internalName="Custodia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71343BCD6D049598449C876307003E4"/>
  </ds:schemaRefs>
</ds:datastoreItem>
</file>

<file path=customXml/itemProps2.xml><?xml version="1.0" encoding="utf-8"?>
<ds:datastoreItem xmlns:ds="http://schemas.openxmlformats.org/officeDocument/2006/customXml" ds:itemID="{73BE0533-8247-4443-AC79-BA7B46F3270E}">
  <ds:schemaRefs>
    <ds:schemaRef ds:uri="http://schemas.microsoft.com/office/2006/metadata/properties"/>
    <ds:schemaRef ds:uri="http://schemas.microsoft.com/office/infopath/2007/PartnerControls"/>
    <ds:schemaRef ds:uri="921e3d76-86ff-438b-bb34-04f08c0990ef"/>
  </ds:schemaRefs>
</ds:datastoreItem>
</file>

<file path=customXml/itemProps3.xml><?xml version="1.0" encoding="utf-8"?>
<ds:datastoreItem xmlns:ds="http://schemas.openxmlformats.org/officeDocument/2006/customXml" ds:itemID="{27837C17-F4E7-4032-9E33-6D409FFC8A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dea47-0008-41e6-a27d-18bb16a051c7"/>
    <ds:schemaRef ds:uri="921e3d76-86ff-438b-bb34-04f08c0990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70E286-269D-45A8-9A82-2C297A01AE8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7ACD18C-5C49-4F45-8943-D7F4DE53EFF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24602E3-E376-47FC-A8F5-2D5841B70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Domiciliary Equipment Service Template - Final (A18866810)</Template>
  <TotalTime>0</TotalTime>
  <Pages>1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DDCS A4 Template 1 col</vt:lpstr>
    </vt:vector>
  </TitlesOfParts>
  <Company>Dept. for Communities &amp; Social Inclusion</Company>
  <LinksUpToDate>false</LinksUpToDate>
  <CharactersWithSpaces>4052</CharactersWithSpaces>
  <SharedDoc>false</SharedDoc>
  <HLinks>
    <vt:vector size="12" baseType="variant">
      <vt:variant>
        <vt:i4>5570570</vt:i4>
      </vt:variant>
      <vt:variant>
        <vt:i4>12</vt:i4>
      </vt:variant>
      <vt:variant>
        <vt:i4>0</vt:i4>
      </vt:variant>
      <vt:variant>
        <vt:i4>5</vt:i4>
      </vt:variant>
      <vt:variant>
        <vt:lpwstr>http://www.des.sa.gov.au/</vt:lpwstr>
      </vt:variant>
      <vt:variant>
        <vt:lpwstr/>
      </vt:variant>
      <vt:variant>
        <vt:i4>5570570</vt:i4>
      </vt:variant>
      <vt:variant>
        <vt:i4>0</vt:i4>
      </vt:variant>
      <vt:variant>
        <vt:i4>0</vt:i4>
      </vt:variant>
      <vt:variant>
        <vt:i4>5</vt:i4>
      </vt:variant>
      <vt:variant>
        <vt:lpwstr>http://www.des.sa.gov.au/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DDCS A4 Template 1 col</dc:title>
  <dc:creator>Connie La-Pietra</dc:creator>
  <cp:lastModifiedBy>La-Pietra, Connie (DHS)</cp:lastModifiedBy>
  <cp:revision>4</cp:revision>
  <cp:lastPrinted>2018-05-25T06:22:00Z</cp:lastPrinted>
  <dcterms:created xsi:type="dcterms:W3CDTF">2019-02-08T01:26:00Z</dcterms:created>
  <dcterms:modified xsi:type="dcterms:W3CDTF">2019-02-08T01:36:00Z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  <property fmtid="{D5CDD505-2E9C-101B-9397-08002B2CF9AE}" pid="3" name="ContentTypeId">
    <vt:lpwstr>0x010100D8D6C562F08FF24E90C127B34CCE7858</vt:lpwstr>
  </property>
  <property fmtid="{D5CDD505-2E9C-101B-9397-08002B2CF9AE}" pid="4" name="Category">
    <vt:lpwstr>Disability and Domiciliary Care Services</vt:lpwstr>
  </property>
  <property fmtid="{D5CDD505-2E9C-101B-9397-08002B2CF9AE}" pid="5" name="Custodian">
    <vt:lpwstr/>
  </property>
  <property fmtid="{D5CDD505-2E9C-101B-9397-08002B2CF9AE}" pid="6" name="Objective-Id">
    <vt:lpwstr>A19758254</vt:lpwstr>
  </property>
  <property fmtid="{D5CDD505-2E9C-101B-9397-08002B2CF9AE}" pid="7" name="Objective-Title">
    <vt:lpwstr>Mobility Vehicle Modifications SA Service Providers - 2018</vt:lpwstr>
  </property>
  <property fmtid="{D5CDD505-2E9C-101B-9397-08002B2CF9AE}" pid="8" name="Objective-Comment">
    <vt:lpwstr/>
  </property>
  <property fmtid="{D5CDD505-2E9C-101B-9397-08002B2CF9AE}" pid="9" name="Objective-CreationStamp">
    <vt:filetime>2018-10-25T04:23:29Z</vt:filetime>
  </property>
  <property fmtid="{D5CDD505-2E9C-101B-9397-08002B2CF9AE}" pid="10" name="Objective-IsApproved">
    <vt:bool>false</vt:bool>
  </property>
  <property fmtid="{D5CDD505-2E9C-101B-9397-08002B2CF9AE}" pid="11" name="Objective-IsPublished">
    <vt:bool>false</vt:bool>
  </property>
  <property fmtid="{D5CDD505-2E9C-101B-9397-08002B2CF9AE}" pid="12" name="Objective-DatePublished">
    <vt:lpwstr/>
  </property>
  <property fmtid="{D5CDD505-2E9C-101B-9397-08002B2CF9AE}" pid="13" name="Objective-ModificationStamp">
    <vt:filetime>2019-02-07T22:15:13Z</vt:filetime>
  </property>
  <property fmtid="{D5CDD505-2E9C-101B-9397-08002B2CF9AE}" pid="14" name="Objective-Owner">
    <vt:lpwstr>Student1, DES - DESSTUDENT1</vt:lpwstr>
  </property>
  <property fmtid="{D5CDD505-2E9C-101B-9397-08002B2CF9AE}" pid="15" name="Objective-Path">
    <vt:lpwstr>Global Folder:Domiciliary Equipment Service:Domiciliary Equipment Management:Wheelchair and Seating Provision:Wheelchair &amp; Seating Service:Clinician Resources:</vt:lpwstr>
  </property>
  <property fmtid="{D5CDD505-2E9C-101B-9397-08002B2CF9AE}" pid="16" name="Objective-Parent">
    <vt:lpwstr>Clinician Resources</vt:lpwstr>
  </property>
  <property fmtid="{D5CDD505-2E9C-101B-9397-08002B2CF9AE}" pid="17" name="Objective-State">
    <vt:lpwstr>Being Edited</vt:lpwstr>
  </property>
  <property fmtid="{D5CDD505-2E9C-101B-9397-08002B2CF9AE}" pid="18" name="Objective-Version">
    <vt:lpwstr>3.1</vt:lpwstr>
  </property>
  <property fmtid="{D5CDD505-2E9C-101B-9397-08002B2CF9AE}" pid="19" name="Objective-VersionNumber">
    <vt:r8>4</vt:r8>
  </property>
  <property fmtid="{D5CDD505-2E9C-101B-9397-08002B2CF9AE}" pid="20" name="Objective-VersionComment">
    <vt:lpwstr/>
  </property>
  <property fmtid="{D5CDD505-2E9C-101B-9397-08002B2CF9AE}" pid="21" name="Objective-FileNumber">
    <vt:lpwstr>DCSI/16/23208</vt:lpwstr>
  </property>
  <property fmtid="{D5CDD505-2E9C-101B-9397-08002B2CF9AE}" pid="22" name="Objective-Classification">
    <vt:lpwstr>[Inherited - none]</vt:lpwstr>
  </property>
  <property fmtid="{D5CDD505-2E9C-101B-9397-08002B2CF9AE}" pid="23" name="Objective-Caveats">
    <vt:lpwstr/>
  </property>
  <property fmtid="{D5CDD505-2E9C-101B-9397-08002B2CF9AE}" pid="24" name="Objective-Business Unit [system]">
    <vt:lpwstr>Domiciliary Care:DES - Domiciliary Equipment Service</vt:lpwstr>
  </property>
  <property fmtid="{D5CDD505-2E9C-101B-9397-08002B2CF9AE}" pid="25" name="Objective-Security Classification [system]">
    <vt:lpwstr>For Official Use Only (FOUO)</vt:lpwstr>
  </property>
  <property fmtid="{D5CDD505-2E9C-101B-9397-08002B2CF9AE}" pid="26" name="Objective-Document Type [system]">
    <vt:lpwstr>Form</vt:lpwstr>
  </property>
  <property fmtid="{D5CDD505-2E9C-101B-9397-08002B2CF9AE}" pid="27" name="Objective-Author Name [system]">
    <vt:lpwstr/>
  </property>
  <property fmtid="{D5CDD505-2E9C-101B-9397-08002B2CF9AE}" pid="28" name="Objective-Date of Correspondence [system]">
    <vt:lpwstr/>
  </property>
  <property fmtid="{D5CDD505-2E9C-101B-9397-08002B2CF9AE}" pid="29" name="Objective-Date Received [system]">
    <vt:lpwstr/>
  </property>
  <property fmtid="{D5CDD505-2E9C-101B-9397-08002B2CF9AE}" pid="30" name="Objective-Senders Reference [system]">
    <vt:lpwstr/>
  </property>
  <property fmtid="{D5CDD505-2E9C-101B-9397-08002B2CF9AE}" pid="31" name="Objective-E-Mail Address [system]">
    <vt:lpwstr/>
  </property>
  <property fmtid="{D5CDD505-2E9C-101B-9397-08002B2CF9AE}" pid="32" name="Objective-Telephone [system]">
    <vt:lpwstr/>
  </property>
  <property fmtid="{D5CDD505-2E9C-101B-9397-08002B2CF9AE}" pid="33" name="Objective-Address Line 1 [system]">
    <vt:lpwstr/>
  </property>
  <property fmtid="{D5CDD505-2E9C-101B-9397-08002B2CF9AE}" pid="34" name="Objective-Address Line 2 [system]">
    <vt:lpwstr/>
  </property>
  <property fmtid="{D5CDD505-2E9C-101B-9397-08002B2CF9AE}" pid="35" name="Objective-Suburb [system]">
    <vt:lpwstr/>
  </property>
  <property fmtid="{D5CDD505-2E9C-101B-9397-08002B2CF9AE}" pid="36" name="Objective-State [system]">
    <vt:lpwstr/>
  </property>
  <property fmtid="{D5CDD505-2E9C-101B-9397-08002B2CF9AE}" pid="37" name="Objective-Postcode [system]">
    <vt:lpwstr/>
  </property>
  <property fmtid="{D5CDD505-2E9C-101B-9397-08002B2CF9AE}" pid="38" name="Objective-Description - Abstract [system]">
    <vt:lpwstr/>
  </property>
  <property fmtid="{D5CDD505-2E9C-101B-9397-08002B2CF9AE}" pid="39" name="Objective-Action Officer [system]">
    <vt:lpwstr/>
  </property>
  <property fmtid="{D5CDD505-2E9C-101B-9397-08002B2CF9AE}" pid="40" name="Objective-Delegator [system]">
    <vt:lpwstr/>
  </property>
  <property fmtid="{D5CDD505-2E9C-101B-9397-08002B2CF9AE}" pid="41" name="Objective-Date Reply Due [system]">
    <vt:lpwstr/>
  </property>
  <property fmtid="{D5CDD505-2E9C-101B-9397-08002B2CF9AE}" pid="42" name="Objective-Date Reply Sent [system]">
    <vt:lpwstr/>
  </property>
  <property fmtid="{D5CDD505-2E9C-101B-9397-08002B2CF9AE}" pid="43" name="Objective-Connect Creator [system]">
    <vt:lpwstr/>
  </property>
  <property fmtid="{D5CDD505-2E9C-101B-9397-08002B2CF9AE}" pid="44" name="Objective-Description">
    <vt:lpwstr/>
  </property>
  <property fmtid="{D5CDD505-2E9C-101B-9397-08002B2CF9AE}" pid="45" name="Objective-VersionId">
    <vt:lpwstr>vA27212773</vt:lpwstr>
  </property>
  <property fmtid="{D5CDD505-2E9C-101B-9397-08002B2CF9AE}" pid="46" name="Objective-Business Unit">
    <vt:lpwstr>kA2237:kA2773</vt:lpwstr>
  </property>
  <property fmtid="{D5CDD505-2E9C-101B-9397-08002B2CF9AE}" pid="47" name="Objective-Document Type">
    <vt:lpwstr>eobjA375274</vt:lpwstr>
  </property>
  <property fmtid="{D5CDD505-2E9C-101B-9397-08002B2CF9AE}" pid="48" name="Objective-Security Classification">
    <vt:lpwstr>kA2784</vt:lpwstr>
  </property>
  <property fmtid="{D5CDD505-2E9C-101B-9397-08002B2CF9AE}" pid="49" name="Objective-Description - Abstract">
    <vt:lpwstr/>
  </property>
  <property fmtid="{D5CDD505-2E9C-101B-9397-08002B2CF9AE}" pid="50" name="Objective-Suburb">
    <vt:lpwstr/>
  </property>
  <property fmtid="{D5CDD505-2E9C-101B-9397-08002B2CF9AE}" pid="51" name="Objective-Address Line 1">
    <vt:lpwstr/>
  </property>
  <property fmtid="{D5CDD505-2E9C-101B-9397-08002B2CF9AE}" pid="52" name="Objective-Senders Reference">
    <vt:lpwstr/>
  </property>
  <property fmtid="{D5CDD505-2E9C-101B-9397-08002B2CF9AE}" pid="53" name="Objective-Author Name">
    <vt:lpwstr/>
  </property>
  <property fmtid="{D5CDD505-2E9C-101B-9397-08002B2CF9AE}" pid="54" name="Objective-Date Received">
    <vt:lpwstr/>
  </property>
  <property fmtid="{D5CDD505-2E9C-101B-9397-08002B2CF9AE}" pid="55" name="Objective-Action Officer">
    <vt:lpwstr/>
  </property>
  <property fmtid="{D5CDD505-2E9C-101B-9397-08002B2CF9AE}" pid="56" name="Objective-Date Reply Due">
    <vt:lpwstr/>
  </property>
  <property fmtid="{D5CDD505-2E9C-101B-9397-08002B2CF9AE}" pid="57" name="Objective-Address Line 2">
    <vt:lpwstr/>
  </property>
  <property fmtid="{D5CDD505-2E9C-101B-9397-08002B2CF9AE}" pid="58" name="Objective-Date Reply Sent">
    <vt:lpwstr/>
  </property>
  <property fmtid="{D5CDD505-2E9C-101B-9397-08002B2CF9AE}" pid="59" name="Objective-Connect Creator">
    <vt:lpwstr/>
  </property>
  <property fmtid="{D5CDD505-2E9C-101B-9397-08002B2CF9AE}" pid="60" name="Objective-Date of Correspondence">
    <vt:lpwstr/>
  </property>
  <property fmtid="{D5CDD505-2E9C-101B-9397-08002B2CF9AE}" pid="61" name="Objective-Postcode">
    <vt:lpwstr/>
  </property>
  <property fmtid="{D5CDD505-2E9C-101B-9397-08002B2CF9AE}" pid="62" name="Objective-E-Mail Address">
    <vt:lpwstr/>
  </property>
  <property fmtid="{D5CDD505-2E9C-101B-9397-08002B2CF9AE}" pid="63" name="Objective-Telephone">
    <vt:lpwstr/>
  </property>
  <property fmtid="{D5CDD505-2E9C-101B-9397-08002B2CF9AE}" pid="64" name="Objective-Delegator">
    <vt:lpwstr/>
  </property>
  <property fmtid="{D5CDD505-2E9C-101B-9397-08002B2CF9AE}" pid="65" name="Objective-Vital Record">
    <vt:lpwstr>No</vt:lpwstr>
  </property>
  <property fmtid="{D5CDD505-2E9C-101B-9397-08002B2CF9AE}" pid="66" name="Objective-Vital Record Review Due Date">
    <vt:lpwstr/>
  </property>
  <property fmtid="{D5CDD505-2E9C-101B-9397-08002B2CF9AE}" pid="67" name="Objective-Vital Record [system]">
    <vt:lpwstr>No</vt:lpwstr>
  </property>
  <property fmtid="{D5CDD505-2E9C-101B-9397-08002B2CF9AE}" pid="68" name="Objective-Vital Record Review Due Date [system]">
    <vt:lpwstr/>
  </property>
</Properties>
</file>